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3737D" w14:textId="77777777" w:rsidR="004B462C" w:rsidRDefault="004B462C">
      <w:pPr>
        <w:rPr>
          <w:rFonts w:ascii="Times New Roman" w:eastAsia="Times New Roman" w:hAnsi="Times New Roman" w:cs="Times New Roman"/>
          <w:sz w:val="20"/>
          <w:szCs w:val="20"/>
        </w:rPr>
      </w:pPr>
    </w:p>
    <w:p w14:paraId="55324026" w14:textId="77777777" w:rsidR="004B462C" w:rsidRDefault="004B462C">
      <w:pPr>
        <w:spacing w:before="1"/>
        <w:rPr>
          <w:rFonts w:ascii="Times New Roman" w:eastAsia="Times New Roman" w:hAnsi="Times New Roman" w:cs="Times New Roman"/>
          <w:sz w:val="29"/>
          <w:szCs w:val="29"/>
        </w:rPr>
      </w:pPr>
    </w:p>
    <w:p w14:paraId="03D3E56C" w14:textId="77777777" w:rsidR="00776369" w:rsidRDefault="00776369" w:rsidP="00776369">
      <w:pPr>
        <w:pStyle w:val="Heading1"/>
        <w:spacing w:before="69"/>
        <w:ind w:left="0" w:firstLine="0"/>
        <w:jc w:val="center"/>
        <w:rPr>
          <w:spacing w:val="-1"/>
        </w:rPr>
      </w:pPr>
      <w:r>
        <w:rPr>
          <w:spacing w:val="-1"/>
        </w:rPr>
        <w:t>BOSTON COLLEGE</w:t>
      </w:r>
    </w:p>
    <w:p w14:paraId="73151E1F" w14:textId="77777777" w:rsidR="004B462C" w:rsidRDefault="00776369" w:rsidP="00776369">
      <w:pPr>
        <w:pStyle w:val="Heading1"/>
        <w:spacing w:before="69"/>
        <w:ind w:left="0" w:firstLine="0"/>
        <w:jc w:val="center"/>
        <w:rPr>
          <w:b w:val="0"/>
          <w:bCs w:val="0"/>
        </w:rPr>
      </w:pPr>
      <w:r>
        <w:rPr>
          <w:spacing w:val="-1"/>
        </w:rPr>
        <w:t>FACILITIES</w:t>
      </w:r>
      <w:r w:rsidR="0050312C">
        <w:rPr>
          <w:spacing w:val="2"/>
        </w:rPr>
        <w:t xml:space="preserve"> </w:t>
      </w:r>
      <w:r w:rsidR="0050312C">
        <w:t>USE</w:t>
      </w:r>
      <w:r w:rsidR="0050312C">
        <w:rPr>
          <w:spacing w:val="2"/>
        </w:rPr>
        <w:t xml:space="preserve"> </w:t>
      </w:r>
      <w:r w:rsidR="0050312C">
        <w:rPr>
          <w:spacing w:val="-1"/>
        </w:rPr>
        <w:t>AGREEMENT</w:t>
      </w:r>
      <w:r>
        <w:rPr>
          <w:spacing w:val="-1"/>
        </w:rPr>
        <w:t xml:space="preserve"> FOR EXTERNAL USERS</w:t>
      </w:r>
    </w:p>
    <w:p w14:paraId="0C318CD1" w14:textId="77777777" w:rsidR="004B462C" w:rsidRDefault="004B462C" w:rsidP="00776369">
      <w:pPr>
        <w:spacing w:before="7"/>
        <w:rPr>
          <w:rFonts w:ascii="Times New Roman" w:eastAsia="Times New Roman" w:hAnsi="Times New Roman" w:cs="Times New Roman"/>
          <w:b/>
          <w:bCs/>
          <w:sz w:val="23"/>
          <w:szCs w:val="23"/>
        </w:rPr>
      </w:pPr>
    </w:p>
    <w:p w14:paraId="63F3E3A6" w14:textId="4FCDE22E" w:rsidR="004B462C" w:rsidRDefault="0050312C" w:rsidP="00776369">
      <w:pPr>
        <w:pStyle w:val="BodyText"/>
        <w:tabs>
          <w:tab w:val="left" w:pos="8897"/>
        </w:tabs>
        <w:ind w:left="0" w:right="105" w:firstLine="734"/>
      </w:pPr>
      <w:r>
        <w:t>This</w:t>
      </w:r>
      <w:r>
        <w:rPr>
          <w:spacing w:val="-10"/>
        </w:rPr>
        <w:t xml:space="preserve"> </w:t>
      </w:r>
      <w:r w:rsidR="00776369">
        <w:rPr>
          <w:spacing w:val="-10"/>
        </w:rPr>
        <w:t xml:space="preserve">Facilities Use </w:t>
      </w:r>
      <w:r>
        <w:rPr>
          <w:spacing w:val="-1"/>
        </w:rPr>
        <w:t>Agreement</w:t>
      </w:r>
      <w:r>
        <w:rPr>
          <w:spacing w:val="-10"/>
        </w:rPr>
        <w:t xml:space="preserve"> </w:t>
      </w:r>
      <w:r w:rsidR="00776369">
        <w:t>dated</w:t>
      </w:r>
      <w:r>
        <w:rPr>
          <w:spacing w:val="-10"/>
        </w:rPr>
        <w:t xml:space="preserve"> </w:t>
      </w:r>
      <w:r>
        <w:rPr>
          <w:spacing w:val="-1"/>
        </w:rPr>
        <w:t>as</w:t>
      </w:r>
      <w:r>
        <w:rPr>
          <w:spacing w:val="-10"/>
        </w:rPr>
        <w:t xml:space="preserve"> </w:t>
      </w:r>
      <w:r>
        <w:rPr>
          <w:spacing w:val="1"/>
        </w:rPr>
        <w:t>of</w:t>
      </w:r>
      <w:r>
        <w:rPr>
          <w:spacing w:val="-11"/>
        </w:rPr>
        <w:t xml:space="preserve"> </w:t>
      </w:r>
      <w:r w:rsidR="00776369">
        <w:t>__________________</w:t>
      </w:r>
      <w:r>
        <w:rPr>
          <w:spacing w:val="30"/>
        </w:rPr>
        <w:t xml:space="preserve"> </w:t>
      </w:r>
      <w:r>
        <w:rPr>
          <w:rFonts w:cs="Times New Roman"/>
        </w:rPr>
        <w:t xml:space="preserve">(the </w:t>
      </w:r>
      <w:r>
        <w:rPr>
          <w:rFonts w:cs="Times New Roman"/>
          <w:spacing w:val="-1"/>
        </w:rPr>
        <w:t>“Effective</w:t>
      </w:r>
      <w:r>
        <w:rPr>
          <w:rFonts w:cs="Times New Roman"/>
          <w:spacing w:val="1"/>
        </w:rPr>
        <w:t xml:space="preserve"> </w:t>
      </w:r>
      <w:r>
        <w:rPr>
          <w:rFonts w:cs="Times New Roman"/>
          <w:spacing w:val="-1"/>
        </w:rPr>
        <w:t>Date”)</w:t>
      </w:r>
      <w:r>
        <w:rPr>
          <w:rFonts w:cs="Times New Roman"/>
          <w:spacing w:val="1"/>
        </w:rPr>
        <w:t xml:space="preserve"> </w:t>
      </w:r>
      <w:r w:rsidR="00776369">
        <w:rPr>
          <w:rFonts w:cs="Times New Roman"/>
          <w:spacing w:val="1"/>
        </w:rPr>
        <w:t xml:space="preserve">is entered into </w:t>
      </w:r>
      <w:r>
        <w:rPr>
          <w:rFonts w:cs="Times New Roman"/>
          <w:spacing w:val="2"/>
        </w:rPr>
        <w:t>by</w:t>
      </w:r>
      <w:r>
        <w:rPr>
          <w:rFonts w:cs="Times New Roman"/>
          <w:spacing w:val="-1"/>
        </w:rPr>
        <w:t xml:space="preserve"> and</w:t>
      </w:r>
      <w:r>
        <w:rPr>
          <w:rFonts w:cs="Times New Roman"/>
          <w:spacing w:val="2"/>
        </w:rPr>
        <w:t xml:space="preserve"> </w:t>
      </w:r>
      <w:r>
        <w:rPr>
          <w:rFonts w:cs="Times New Roman"/>
          <w:spacing w:val="-1"/>
        </w:rPr>
        <w:t>between</w:t>
      </w:r>
      <w:r>
        <w:rPr>
          <w:rFonts w:cs="Times New Roman"/>
          <w:spacing w:val="2"/>
        </w:rPr>
        <w:t xml:space="preserve"> </w:t>
      </w:r>
      <w:r w:rsidR="00776369">
        <w:rPr>
          <w:rFonts w:cs="Times New Roman"/>
        </w:rPr>
        <w:t xml:space="preserve">Trustees of Boston College, a Massachusetts nonprofit educational corporation </w:t>
      </w:r>
      <w:r w:rsidR="00394F4B">
        <w:rPr>
          <w:rFonts w:cs="Times New Roman"/>
        </w:rPr>
        <w:t>having</w:t>
      </w:r>
      <w:r>
        <w:rPr>
          <w:spacing w:val="48"/>
        </w:rPr>
        <w:t xml:space="preserve"> </w:t>
      </w:r>
      <w:r>
        <w:t>its</w:t>
      </w:r>
      <w:r>
        <w:rPr>
          <w:spacing w:val="46"/>
        </w:rPr>
        <w:t xml:space="preserve"> </w:t>
      </w:r>
      <w:r>
        <w:rPr>
          <w:spacing w:val="-1"/>
        </w:rPr>
        <w:t>principal</w:t>
      </w:r>
      <w:r>
        <w:rPr>
          <w:spacing w:val="47"/>
        </w:rPr>
        <w:t xml:space="preserve"> </w:t>
      </w:r>
      <w:r>
        <w:rPr>
          <w:spacing w:val="-1"/>
        </w:rPr>
        <w:t>place</w:t>
      </w:r>
      <w:r>
        <w:rPr>
          <w:spacing w:val="46"/>
        </w:rPr>
        <w:t xml:space="preserve"> </w:t>
      </w:r>
      <w:r>
        <w:t>of</w:t>
      </w:r>
      <w:r>
        <w:rPr>
          <w:spacing w:val="47"/>
        </w:rPr>
        <w:t xml:space="preserve"> </w:t>
      </w:r>
      <w:r>
        <w:rPr>
          <w:spacing w:val="-1"/>
        </w:rPr>
        <w:t>business</w:t>
      </w:r>
      <w:r>
        <w:rPr>
          <w:spacing w:val="48"/>
        </w:rPr>
        <w:t xml:space="preserve"> </w:t>
      </w:r>
      <w:r>
        <w:rPr>
          <w:spacing w:val="-1"/>
        </w:rPr>
        <w:t>at</w:t>
      </w:r>
      <w:r>
        <w:rPr>
          <w:spacing w:val="48"/>
        </w:rPr>
        <w:t xml:space="preserve"> </w:t>
      </w:r>
      <w:r w:rsidR="00776369">
        <w:t>140 Commonwealth Ave., Chestnut Hill, MA 02467</w:t>
      </w:r>
      <w:r w:rsidR="00394F4B">
        <w:t xml:space="preserve"> (hereinafter referred to as “</w:t>
      </w:r>
      <w:r w:rsidR="00394F4B" w:rsidRPr="00394F4B">
        <w:rPr>
          <w:b/>
          <w:i/>
        </w:rPr>
        <w:t>BC</w:t>
      </w:r>
      <w:r w:rsidR="00394F4B">
        <w:t>”)</w:t>
      </w:r>
      <w:r w:rsidR="00776369">
        <w:t xml:space="preserve">, and </w:t>
      </w:r>
      <w:r w:rsidR="00076A50">
        <w:t>________________________</w:t>
      </w:r>
      <w:r w:rsidR="00394F4B">
        <w:t xml:space="preserve">, having its principal place of business at </w:t>
      </w:r>
      <w:r w:rsidR="00076A50">
        <w:t>______________________</w:t>
      </w:r>
      <w:r w:rsidR="00394F4B">
        <w:t xml:space="preserve"> (hereinafter referred to as “</w:t>
      </w:r>
      <w:r w:rsidR="00394F4B" w:rsidRPr="00394F4B">
        <w:rPr>
          <w:b/>
          <w:i/>
        </w:rPr>
        <w:t>User</w:t>
      </w:r>
      <w:r w:rsidR="00394F4B">
        <w:t>”</w:t>
      </w:r>
      <w:r w:rsidR="00394F4B">
        <w:rPr>
          <w:spacing w:val="-1"/>
        </w:rPr>
        <w:t xml:space="preserve">).  </w:t>
      </w:r>
    </w:p>
    <w:p w14:paraId="1E713A36" w14:textId="77777777" w:rsidR="00394F4B" w:rsidRDefault="00394F4B" w:rsidP="00394F4B">
      <w:pPr>
        <w:pStyle w:val="BodyText"/>
        <w:tabs>
          <w:tab w:val="left" w:pos="896"/>
        </w:tabs>
        <w:ind w:left="0" w:right="223" w:firstLine="0"/>
        <w:rPr>
          <w:rFonts w:cs="Times New Roman"/>
        </w:rPr>
      </w:pPr>
    </w:p>
    <w:p w14:paraId="78D2FA76" w14:textId="77777777" w:rsidR="00394F4B" w:rsidRDefault="00394F4B" w:rsidP="00394F4B">
      <w:pPr>
        <w:pStyle w:val="BodyText"/>
        <w:tabs>
          <w:tab w:val="left" w:pos="896"/>
        </w:tabs>
        <w:ind w:left="0" w:right="223" w:firstLine="0"/>
        <w:rPr>
          <w:rFonts w:cs="Times New Roman"/>
          <w:spacing w:val="-1"/>
        </w:rPr>
      </w:pPr>
      <w:r>
        <w:rPr>
          <w:rFonts w:cs="Times New Roman"/>
        </w:rPr>
        <w:tab/>
        <w:t xml:space="preserve">Whereas, </w:t>
      </w:r>
      <w:r>
        <w:rPr>
          <w:spacing w:val="-1"/>
        </w:rPr>
        <w:t>BC</w:t>
      </w:r>
      <w:r w:rsidR="0050312C">
        <w:rPr>
          <w:rFonts w:cs="Times New Roman"/>
          <w:spacing w:val="-1"/>
        </w:rPr>
        <w:t xml:space="preserve">’s </w:t>
      </w:r>
      <w:r w:rsidR="0050312C">
        <w:rPr>
          <w:spacing w:val="-1"/>
        </w:rPr>
        <w:t>research</w:t>
      </w:r>
      <w:r w:rsidR="0050312C">
        <w:t xml:space="preserve"> </w:t>
      </w:r>
      <w:r w:rsidR="0050312C">
        <w:rPr>
          <w:spacing w:val="-1"/>
        </w:rPr>
        <w:t>facilities</w:t>
      </w:r>
      <w:r w:rsidR="0050312C">
        <w:rPr>
          <w:spacing w:val="1"/>
        </w:rPr>
        <w:t xml:space="preserve"> </w:t>
      </w:r>
      <w:r w:rsidR="0050312C">
        <w:rPr>
          <w:spacing w:val="-1"/>
        </w:rPr>
        <w:t>and</w:t>
      </w:r>
      <w:r w:rsidR="0050312C">
        <w:t xml:space="preserve"> </w:t>
      </w:r>
      <w:r w:rsidR="0050312C">
        <w:rPr>
          <w:spacing w:val="-1"/>
        </w:rPr>
        <w:t>equipment</w:t>
      </w:r>
      <w:r w:rsidR="0050312C">
        <w:t xml:space="preserve"> are</w:t>
      </w:r>
      <w:r w:rsidR="0050312C">
        <w:rPr>
          <w:spacing w:val="-1"/>
        </w:rPr>
        <w:t xml:space="preserve"> </w:t>
      </w:r>
      <w:r w:rsidR="0050312C">
        <w:t>available primarily</w:t>
      </w:r>
      <w:r w:rsidR="0050312C">
        <w:rPr>
          <w:spacing w:val="-5"/>
        </w:rPr>
        <w:t xml:space="preserve"> </w:t>
      </w:r>
      <w:r w:rsidR="0050312C">
        <w:t>for</w:t>
      </w:r>
      <w:r w:rsidR="0050312C">
        <w:rPr>
          <w:spacing w:val="-2"/>
        </w:rPr>
        <w:t xml:space="preserve"> </w:t>
      </w:r>
      <w:r w:rsidR="0050312C">
        <w:t xml:space="preserve">the </w:t>
      </w:r>
      <w:r w:rsidR="0050312C">
        <w:rPr>
          <w:spacing w:val="-1"/>
        </w:rPr>
        <w:t>research</w:t>
      </w:r>
      <w:r w:rsidR="0074098B">
        <w:rPr>
          <w:spacing w:val="69"/>
        </w:rPr>
        <w:t xml:space="preserve"> </w:t>
      </w:r>
      <w:r w:rsidR="0050312C">
        <w:rPr>
          <w:spacing w:val="-1"/>
        </w:rPr>
        <w:t>activities</w:t>
      </w:r>
      <w:r w:rsidR="0050312C">
        <w:t xml:space="preserve"> of</w:t>
      </w:r>
      <w:r w:rsidR="0050312C">
        <w:rPr>
          <w:spacing w:val="-1"/>
        </w:rPr>
        <w:t xml:space="preserve"> </w:t>
      </w:r>
      <w:r>
        <w:rPr>
          <w:spacing w:val="-1"/>
        </w:rPr>
        <w:t>BC</w:t>
      </w:r>
      <w:r w:rsidR="0050312C">
        <w:rPr>
          <w:rFonts w:cs="Times New Roman"/>
          <w:spacing w:val="-1"/>
        </w:rPr>
        <w:t>’s</w:t>
      </w:r>
      <w:r w:rsidR="0050312C">
        <w:rPr>
          <w:rFonts w:cs="Times New Roman"/>
        </w:rPr>
        <w:t xml:space="preserve"> students, faculty</w:t>
      </w:r>
      <w:r w:rsidR="0050312C">
        <w:rPr>
          <w:rFonts w:cs="Times New Roman"/>
          <w:spacing w:val="-5"/>
        </w:rPr>
        <w:t xml:space="preserve"> </w:t>
      </w:r>
      <w:r w:rsidR="0050312C">
        <w:rPr>
          <w:rFonts w:cs="Times New Roman"/>
          <w:spacing w:val="-1"/>
        </w:rPr>
        <w:t>and</w:t>
      </w:r>
      <w:r w:rsidR="0050312C">
        <w:rPr>
          <w:rFonts w:cs="Times New Roman"/>
        </w:rPr>
        <w:t xml:space="preserve"> other </w:t>
      </w:r>
      <w:r w:rsidR="0050312C">
        <w:rPr>
          <w:rFonts w:cs="Times New Roman"/>
          <w:spacing w:val="-1"/>
        </w:rPr>
        <w:t>employees</w:t>
      </w:r>
      <w:r>
        <w:rPr>
          <w:rFonts w:cs="Times New Roman"/>
          <w:spacing w:val="-1"/>
        </w:rPr>
        <w:t>; and</w:t>
      </w:r>
    </w:p>
    <w:p w14:paraId="50DF80B2" w14:textId="77777777" w:rsidR="00394F4B" w:rsidRDefault="00394F4B" w:rsidP="00394F4B">
      <w:pPr>
        <w:pStyle w:val="BodyText"/>
        <w:tabs>
          <w:tab w:val="left" w:pos="896"/>
        </w:tabs>
        <w:ind w:left="0" w:right="223" w:firstLine="0"/>
        <w:rPr>
          <w:rFonts w:cs="Times New Roman"/>
          <w:spacing w:val="-1"/>
        </w:rPr>
      </w:pPr>
    </w:p>
    <w:p w14:paraId="29590202" w14:textId="77777777" w:rsidR="004B462C" w:rsidRDefault="00394F4B" w:rsidP="00394F4B">
      <w:pPr>
        <w:pStyle w:val="BodyText"/>
        <w:tabs>
          <w:tab w:val="left" w:pos="896"/>
        </w:tabs>
        <w:ind w:left="0" w:right="223" w:firstLine="0"/>
      </w:pPr>
      <w:r>
        <w:rPr>
          <w:rFonts w:cs="Times New Roman"/>
          <w:spacing w:val="-1"/>
        </w:rPr>
        <w:tab/>
        <w:t>Whereas, User</w:t>
      </w:r>
      <w:r w:rsidR="0050312C">
        <w:rPr>
          <w:spacing w:val="-5"/>
        </w:rPr>
        <w:t xml:space="preserve"> </w:t>
      </w:r>
      <w:r w:rsidR="0050312C">
        <w:t xml:space="preserve">desires to use </w:t>
      </w:r>
      <w:r w:rsidR="0050312C">
        <w:rPr>
          <w:spacing w:val="-1"/>
        </w:rPr>
        <w:t>certain</w:t>
      </w:r>
      <w:r w:rsidR="0050312C">
        <w:t xml:space="preserve"> </w:t>
      </w:r>
      <w:r>
        <w:t>BC</w:t>
      </w:r>
      <w:r w:rsidR="0050312C">
        <w:t xml:space="preserve"> </w:t>
      </w:r>
      <w:r w:rsidR="0050312C">
        <w:rPr>
          <w:spacing w:val="-1"/>
        </w:rPr>
        <w:t>research</w:t>
      </w:r>
      <w:r w:rsidR="0050312C">
        <w:t xml:space="preserve"> facilities</w:t>
      </w:r>
      <w:r w:rsidR="0050312C">
        <w:rPr>
          <w:spacing w:val="2"/>
        </w:rPr>
        <w:t xml:space="preserve"> </w:t>
      </w:r>
      <w:r w:rsidR="0050312C">
        <w:rPr>
          <w:spacing w:val="-1"/>
        </w:rPr>
        <w:t>and/or</w:t>
      </w:r>
      <w:r w:rsidR="0050312C">
        <w:t xml:space="preserve"> </w:t>
      </w:r>
      <w:r w:rsidR="0050312C">
        <w:rPr>
          <w:spacing w:val="-1"/>
        </w:rPr>
        <w:t>equipment,</w:t>
      </w:r>
      <w:r w:rsidR="0050312C">
        <w:t xml:space="preserve"> </w:t>
      </w:r>
      <w:r w:rsidR="0050312C">
        <w:rPr>
          <w:spacing w:val="-1"/>
        </w:rPr>
        <w:t>and</w:t>
      </w:r>
      <w:r w:rsidR="0050312C">
        <w:t xml:space="preserve"> </w:t>
      </w:r>
      <w:r>
        <w:rPr>
          <w:spacing w:val="-1"/>
        </w:rPr>
        <w:t>BC</w:t>
      </w:r>
      <w:r w:rsidR="0050312C">
        <w:t xml:space="preserve"> </w:t>
      </w:r>
      <w:r w:rsidR="0050312C">
        <w:rPr>
          <w:spacing w:val="-1"/>
        </w:rPr>
        <w:t>has</w:t>
      </w:r>
      <w:r w:rsidR="0050312C">
        <w:rPr>
          <w:spacing w:val="61"/>
        </w:rPr>
        <w:t xml:space="preserve"> </w:t>
      </w:r>
      <w:r w:rsidR="0050312C">
        <w:rPr>
          <w:spacing w:val="-1"/>
        </w:rPr>
        <w:t>agreed</w:t>
      </w:r>
      <w:r w:rsidR="0050312C">
        <w:t xml:space="preserve"> to</w:t>
      </w:r>
      <w:r w:rsidR="0050312C">
        <w:rPr>
          <w:spacing w:val="2"/>
        </w:rPr>
        <w:t xml:space="preserve"> </w:t>
      </w:r>
      <w:r w:rsidR="0050312C">
        <w:rPr>
          <w:spacing w:val="-1"/>
        </w:rPr>
        <w:t xml:space="preserve">allow </w:t>
      </w:r>
      <w:r>
        <w:t>User</w:t>
      </w:r>
      <w:r w:rsidR="0050312C">
        <w:rPr>
          <w:spacing w:val="-4"/>
        </w:rPr>
        <w:t xml:space="preserve"> </w:t>
      </w:r>
      <w:r w:rsidR="0050312C">
        <w:t xml:space="preserve">to use </w:t>
      </w:r>
      <w:r>
        <w:rPr>
          <w:spacing w:val="1"/>
        </w:rPr>
        <w:t>such facilities and/or equipment subject to the</w:t>
      </w:r>
      <w:r w:rsidR="0050312C">
        <w:t xml:space="preserve"> </w:t>
      </w:r>
      <w:r w:rsidR="0050312C">
        <w:rPr>
          <w:spacing w:val="-1"/>
        </w:rPr>
        <w:t>terms</w:t>
      </w:r>
      <w:r w:rsidR="0050312C">
        <w:rPr>
          <w:spacing w:val="91"/>
        </w:rPr>
        <w:t xml:space="preserve"> </w:t>
      </w:r>
      <w:r w:rsidR="0050312C">
        <w:rPr>
          <w:spacing w:val="-1"/>
        </w:rPr>
        <w:t>and</w:t>
      </w:r>
      <w:r w:rsidR="0050312C">
        <w:t xml:space="preserve"> </w:t>
      </w:r>
      <w:r w:rsidR="0050312C">
        <w:rPr>
          <w:spacing w:val="-1"/>
        </w:rPr>
        <w:t>conditions</w:t>
      </w:r>
      <w:r w:rsidR="0050312C">
        <w:t xml:space="preserve"> </w:t>
      </w:r>
      <w:r w:rsidR="0050312C">
        <w:rPr>
          <w:spacing w:val="-1"/>
        </w:rPr>
        <w:t>set</w:t>
      </w:r>
      <w:r w:rsidR="0050312C">
        <w:t xml:space="preserve"> </w:t>
      </w:r>
      <w:r w:rsidR="0050312C">
        <w:rPr>
          <w:spacing w:val="-1"/>
        </w:rPr>
        <w:t>forth</w:t>
      </w:r>
      <w:r w:rsidR="0050312C">
        <w:t xml:space="preserve"> in this </w:t>
      </w:r>
      <w:r w:rsidR="0050312C">
        <w:rPr>
          <w:spacing w:val="-1"/>
        </w:rPr>
        <w:t>Agreement.</w:t>
      </w:r>
    </w:p>
    <w:p w14:paraId="56AEDC4B" w14:textId="77777777" w:rsidR="004B462C" w:rsidRDefault="004B462C" w:rsidP="00776369">
      <w:pPr>
        <w:spacing w:before="10"/>
        <w:rPr>
          <w:rFonts w:ascii="Times New Roman" w:eastAsia="Times New Roman" w:hAnsi="Times New Roman" w:cs="Times New Roman"/>
          <w:sz w:val="24"/>
          <w:szCs w:val="24"/>
        </w:rPr>
      </w:pPr>
    </w:p>
    <w:p w14:paraId="0D4613B9" w14:textId="77777777" w:rsidR="004B462C" w:rsidRDefault="00A10C15" w:rsidP="00776369">
      <w:pPr>
        <w:pStyle w:val="BodyText"/>
        <w:ind w:left="0" w:firstLine="0"/>
      </w:pPr>
      <w:r>
        <w:t>Now, therefore, BC and User</w:t>
      </w:r>
      <w:r w:rsidR="0050312C">
        <w:t xml:space="preserve"> hereby</w:t>
      </w:r>
      <w:r w:rsidR="0050312C">
        <w:rPr>
          <w:spacing w:val="-5"/>
        </w:rPr>
        <w:t xml:space="preserve"> </w:t>
      </w:r>
      <w:r w:rsidR="0050312C">
        <w:rPr>
          <w:spacing w:val="-1"/>
        </w:rPr>
        <w:t>agree</w:t>
      </w:r>
      <w:r w:rsidR="0050312C">
        <w:rPr>
          <w:spacing w:val="1"/>
        </w:rPr>
        <w:t xml:space="preserve"> </w:t>
      </w:r>
      <w:r w:rsidR="0050312C">
        <w:rPr>
          <w:spacing w:val="-1"/>
        </w:rPr>
        <w:t>as</w:t>
      </w:r>
      <w:r w:rsidR="0050312C">
        <w:t xml:space="preserve"> follows:</w:t>
      </w:r>
    </w:p>
    <w:p w14:paraId="546F57F4" w14:textId="77777777" w:rsidR="004B462C" w:rsidRDefault="004B462C" w:rsidP="00776369">
      <w:pPr>
        <w:spacing w:before="5"/>
        <w:rPr>
          <w:rFonts w:ascii="Times New Roman" w:eastAsia="Times New Roman" w:hAnsi="Times New Roman" w:cs="Times New Roman"/>
          <w:sz w:val="24"/>
          <w:szCs w:val="24"/>
        </w:rPr>
      </w:pPr>
    </w:p>
    <w:p w14:paraId="4E8E0AE0" w14:textId="0C8F4DC9" w:rsidR="00FD611F" w:rsidRDefault="00A10C15" w:rsidP="00FD611F">
      <w:pPr>
        <w:pStyle w:val="BodyText"/>
        <w:numPr>
          <w:ilvl w:val="0"/>
          <w:numId w:val="5"/>
        </w:numPr>
        <w:tabs>
          <w:tab w:val="left" w:pos="570"/>
        </w:tabs>
        <w:ind w:left="0" w:right="476" w:firstLine="0"/>
      </w:pPr>
      <w:r w:rsidRPr="00FD611F">
        <w:rPr>
          <w:spacing w:val="-1"/>
          <w:u w:val="single"/>
        </w:rPr>
        <w:t>Scope of Work</w:t>
      </w:r>
      <w:r w:rsidR="0050312C" w:rsidRPr="00CA2B97">
        <w:t xml:space="preserve">.  </w:t>
      </w:r>
      <w:r w:rsidR="0050312C" w:rsidRPr="00CA2B97">
        <w:rPr>
          <w:spacing w:val="1"/>
        </w:rPr>
        <w:t xml:space="preserve"> </w:t>
      </w:r>
      <w:r w:rsidRPr="00CA2B97">
        <w:rPr>
          <w:spacing w:val="1"/>
        </w:rPr>
        <w:t xml:space="preserve">Attached hereto is a </w:t>
      </w:r>
      <w:r w:rsidR="00FD611F">
        <w:rPr>
          <w:spacing w:val="1"/>
        </w:rPr>
        <w:t xml:space="preserve">scope of work </w:t>
      </w:r>
      <w:r w:rsidR="00CA2B97" w:rsidRPr="00CA2B97">
        <w:rPr>
          <w:spacing w:val="1"/>
        </w:rPr>
        <w:t>(referred to herein as the “</w:t>
      </w:r>
      <w:r w:rsidR="00CA2B97" w:rsidRPr="00076A50">
        <w:rPr>
          <w:b/>
          <w:i/>
          <w:spacing w:val="1"/>
        </w:rPr>
        <w:t>Scope of Work</w:t>
      </w:r>
      <w:r w:rsidR="00CA2B97" w:rsidRPr="00CA2B97">
        <w:rPr>
          <w:spacing w:val="1"/>
        </w:rPr>
        <w:t>” or “</w:t>
      </w:r>
      <w:r w:rsidR="00CA2B97" w:rsidRPr="00076A50">
        <w:rPr>
          <w:b/>
          <w:i/>
          <w:spacing w:val="1"/>
        </w:rPr>
        <w:t>SOW</w:t>
      </w:r>
      <w:r w:rsidR="00CA2B97" w:rsidRPr="00CA2B97">
        <w:rPr>
          <w:spacing w:val="1"/>
        </w:rPr>
        <w:t>”)</w:t>
      </w:r>
      <w:r w:rsidRPr="00CA2B97">
        <w:rPr>
          <w:spacing w:val="1"/>
        </w:rPr>
        <w:t xml:space="preserve"> setting forth </w:t>
      </w:r>
      <w:r w:rsidR="00CA2B97" w:rsidRPr="00CA2B97">
        <w:rPr>
          <w:spacing w:val="1"/>
        </w:rPr>
        <w:t>a description of the User’</w:t>
      </w:r>
      <w:r w:rsidR="00CA2B97">
        <w:rPr>
          <w:spacing w:val="1"/>
        </w:rPr>
        <w:t xml:space="preserve">s research, </w:t>
      </w:r>
      <w:r w:rsidR="00CA2B97" w:rsidRPr="00CA2B97">
        <w:rPr>
          <w:spacing w:val="1"/>
        </w:rPr>
        <w:t>the BC facilities and/or equipment the User intends to utilize</w:t>
      </w:r>
      <w:r w:rsidR="00CA2B97">
        <w:rPr>
          <w:spacing w:val="1"/>
        </w:rPr>
        <w:t xml:space="preserve">, </w:t>
      </w:r>
      <w:r w:rsidR="00CA2B97" w:rsidRPr="00CA2B97">
        <w:rPr>
          <w:spacing w:val="1"/>
        </w:rPr>
        <w:t>the names of the User’s employees</w:t>
      </w:r>
      <w:r w:rsidR="00CA2B97">
        <w:rPr>
          <w:spacing w:val="1"/>
        </w:rPr>
        <w:t xml:space="preserve"> </w:t>
      </w:r>
      <w:r w:rsidR="00247FF9">
        <w:rPr>
          <w:spacing w:val="1"/>
        </w:rPr>
        <w:t xml:space="preserve">and students </w:t>
      </w:r>
      <w:r w:rsidR="00CA2B97">
        <w:rPr>
          <w:spacing w:val="1"/>
        </w:rPr>
        <w:t>who will be conducting the research, and such other information as requested by BC.</w:t>
      </w:r>
      <w:r w:rsidR="00FD611F">
        <w:t xml:space="preserve">  For the term of this Agreement and subject to the terms and conditions of this Agreement, the User shall be permitted to use the facilities and/or equipment </w:t>
      </w:r>
      <w:r w:rsidR="0074098B">
        <w:t xml:space="preserve">as made available by BC </w:t>
      </w:r>
      <w:r w:rsidR="00FD611F">
        <w:t xml:space="preserve">solely </w:t>
      </w:r>
      <w:r w:rsidR="0074098B">
        <w:t xml:space="preserve">for the </w:t>
      </w:r>
      <w:r w:rsidR="00FD611F">
        <w:t>purpose</w:t>
      </w:r>
      <w:r w:rsidR="0074098B">
        <w:t>s</w:t>
      </w:r>
      <w:r w:rsidR="00FD611F">
        <w:t xml:space="preserve"> as set forth in the SOW. </w:t>
      </w:r>
      <w:r w:rsidR="000A74BB">
        <w:t xml:space="preserve"> In the event of a conflict between the terms of this Agreement and the terms of the SOW, the terms of this Agreement shall prevail. </w:t>
      </w:r>
      <w:r w:rsidR="00FD611F">
        <w:t xml:space="preserve"> </w:t>
      </w:r>
    </w:p>
    <w:p w14:paraId="3A44080B" w14:textId="77777777" w:rsidR="00FD611F" w:rsidRDefault="00FD611F" w:rsidP="00FD611F">
      <w:pPr>
        <w:pStyle w:val="BodyText"/>
        <w:tabs>
          <w:tab w:val="left" w:pos="570"/>
        </w:tabs>
        <w:ind w:left="0" w:right="476" w:firstLine="0"/>
      </w:pPr>
    </w:p>
    <w:p w14:paraId="5EF57193" w14:textId="5FD327FD" w:rsidR="0050312C" w:rsidRPr="0050312C" w:rsidRDefault="0050312C" w:rsidP="0050312C">
      <w:pPr>
        <w:pStyle w:val="BodyText"/>
        <w:numPr>
          <w:ilvl w:val="0"/>
          <w:numId w:val="5"/>
        </w:numPr>
        <w:tabs>
          <w:tab w:val="left" w:pos="570"/>
        </w:tabs>
        <w:ind w:left="0" w:right="102" w:hanging="2"/>
      </w:pPr>
      <w:r w:rsidRPr="0050312C">
        <w:rPr>
          <w:u w:val="single"/>
        </w:rPr>
        <w:t>Fees</w:t>
      </w:r>
      <w:r>
        <w:t xml:space="preserve">.  </w:t>
      </w:r>
      <w:r w:rsidR="00FD611F">
        <w:t>User</w:t>
      </w:r>
      <w:r w:rsidR="00FD611F" w:rsidRPr="0050312C">
        <w:rPr>
          <w:spacing w:val="-5"/>
        </w:rPr>
        <w:t xml:space="preserve"> </w:t>
      </w:r>
      <w:r w:rsidR="00FD611F" w:rsidRPr="0050312C">
        <w:rPr>
          <w:spacing w:val="-1"/>
        </w:rPr>
        <w:t>shall</w:t>
      </w:r>
      <w:r w:rsidR="00FD611F">
        <w:t xml:space="preserve"> pay </w:t>
      </w:r>
      <w:r w:rsidR="00FD611F" w:rsidRPr="0050312C">
        <w:rPr>
          <w:spacing w:val="-1"/>
        </w:rPr>
        <w:t>BC</w:t>
      </w:r>
      <w:r w:rsidR="00FF5B52">
        <w:t xml:space="preserve"> the </w:t>
      </w:r>
      <w:r w:rsidR="00FD611F" w:rsidRPr="0050312C">
        <w:rPr>
          <w:spacing w:val="-1"/>
        </w:rPr>
        <w:t>fees</w:t>
      </w:r>
      <w:r w:rsidR="00FD611F">
        <w:t xml:space="preserve"> </w:t>
      </w:r>
      <w:r w:rsidR="00FD611F" w:rsidRPr="0050312C">
        <w:rPr>
          <w:spacing w:val="-1"/>
        </w:rPr>
        <w:t>as</w:t>
      </w:r>
      <w:r w:rsidR="00FD611F">
        <w:t xml:space="preserve"> </w:t>
      </w:r>
      <w:r w:rsidR="00F266FA">
        <w:t xml:space="preserve">set forth in the SOW or as otherwise </w:t>
      </w:r>
      <w:r w:rsidR="00FF5B52">
        <w:t xml:space="preserve">established by </w:t>
      </w:r>
      <w:r w:rsidR="00292FD2">
        <w:t>BC</w:t>
      </w:r>
      <w:r w:rsidR="00FF5B52">
        <w:t xml:space="preserve"> for the facility or equipment</w:t>
      </w:r>
      <w:r>
        <w:t xml:space="preserve">. </w:t>
      </w:r>
      <w:r w:rsidR="00FF5B52">
        <w:t xml:space="preserve"> </w:t>
      </w:r>
      <w:r w:rsidR="00FD611F" w:rsidRPr="0050312C">
        <w:rPr>
          <w:spacing w:val="-1"/>
        </w:rPr>
        <w:t>Fees</w:t>
      </w:r>
      <w:r w:rsidR="00FD611F">
        <w:t xml:space="preserve"> will be</w:t>
      </w:r>
      <w:r w:rsidR="00FD611F" w:rsidRPr="0050312C">
        <w:rPr>
          <w:spacing w:val="-1"/>
        </w:rPr>
        <w:t xml:space="preserve"> </w:t>
      </w:r>
      <w:r w:rsidR="00FD611F">
        <w:t>billed</w:t>
      </w:r>
      <w:r w:rsidR="00FD611F" w:rsidRPr="0050312C">
        <w:rPr>
          <w:spacing w:val="1"/>
        </w:rPr>
        <w:t xml:space="preserve"> </w:t>
      </w:r>
      <w:r w:rsidR="00FD611F">
        <w:t>monthly</w:t>
      </w:r>
      <w:r w:rsidR="00FD611F" w:rsidRPr="0050312C">
        <w:rPr>
          <w:spacing w:val="-6"/>
        </w:rPr>
        <w:t xml:space="preserve"> </w:t>
      </w:r>
      <w:r w:rsidR="00FD611F" w:rsidRPr="0050312C">
        <w:rPr>
          <w:spacing w:val="-1"/>
        </w:rPr>
        <w:t>and</w:t>
      </w:r>
      <w:r w:rsidR="00FD611F">
        <w:t xml:space="preserve"> will be</w:t>
      </w:r>
      <w:r w:rsidR="00FD611F" w:rsidRPr="0050312C">
        <w:rPr>
          <w:spacing w:val="-1"/>
        </w:rPr>
        <w:t xml:space="preserve"> </w:t>
      </w:r>
      <w:r w:rsidR="00FD611F">
        <w:t>due</w:t>
      </w:r>
      <w:r w:rsidR="00FD611F" w:rsidRPr="0050312C">
        <w:rPr>
          <w:spacing w:val="1"/>
        </w:rPr>
        <w:t xml:space="preserve"> </w:t>
      </w:r>
      <w:r w:rsidR="00FD611F" w:rsidRPr="0050312C">
        <w:rPr>
          <w:spacing w:val="-1"/>
        </w:rPr>
        <w:t>and</w:t>
      </w:r>
      <w:r w:rsidR="00FD611F">
        <w:t xml:space="preserve"> </w:t>
      </w:r>
      <w:r w:rsidR="00FD611F" w:rsidRPr="0050312C">
        <w:rPr>
          <w:spacing w:val="-1"/>
        </w:rPr>
        <w:t>payable</w:t>
      </w:r>
      <w:r w:rsidR="00FD611F" w:rsidRPr="0050312C">
        <w:rPr>
          <w:spacing w:val="41"/>
        </w:rPr>
        <w:t xml:space="preserve"> </w:t>
      </w:r>
      <w:r w:rsidR="00FD611F">
        <w:t xml:space="preserve">within 30 </w:t>
      </w:r>
      <w:r w:rsidR="00FD611F" w:rsidRPr="0050312C">
        <w:rPr>
          <w:spacing w:val="-1"/>
        </w:rPr>
        <w:t>days</w:t>
      </w:r>
      <w:r w:rsidR="00FD611F">
        <w:t xml:space="preserve"> following the </w:t>
      </w:r>
      <w:r w:rsidR="00FD611F" w:rsidRPr="0050312C">
        <w:rPr>
          <w:spacing w:val="-1"/>
        </w:rPr>
        <w:t>date</w:t>
      </w:r>
      <w:r w:rsidR="00FD611F">
        <w:t xml:space="preserve"> of</w:t>
      </w:r>
      <w:r w:rsidR="00FD611F" w:rsidRPr="0050312C">
        <w:rPr>
          <w:spacing w:val="-2"/>
        </w:rPr>
        <w:t xml:space="preserve"> </w:t>
      </w:r>
      <w:r w:rsidR="00FD611F" w:rsidRPr="0050312C">
        <w:rPr>
          <w:spacing w:val="-1"/>
        </w:rPr>
        <w:t>invoice.</w:t>
      </w:r>
    </w:p>
    <w:p w14:paraId="0912FD9B" w14:textId="77777777" w:rsidR="0050312C" w:rsidRDefault="0050312C" w:rsidP="0050312C">
      <w:pPr>
        <w:pStyle w:val="ListParagraph"/>
      </w:pPr>
    </w:p>
    <w:p w14:paraId="3897D7AF" w14:textId="77777777" w:rsidR="00FD611F" w:rsidRDefault="00FD611F" w:rsidP="0050312C">
      <w:pPr>
        <w:pStyle w:val="BodyText"/>
        <w:numPr>
          <w:ilvl w:val="0"/>
          <w:numId w:val="5"/>
        </w:numPr>
        <w:tabs>
          <w:tab w:val="left" w:pos="570"/>
        </w:tabs>
        <w:ind w:left="0" w:right="102" w:hanging="2"/>
      </w:pPr>
      <w:r w:rsidRPr="0050312C">
        <w:rPr>
          <w:spacing w:val="-1"/>
          <w:u w:val="single"/>
        </w:rPr>
        <w:t>T</w:t>
      </w:r>
      <w:r w:rsidR="0050312C" w:rsidRPr="0050312C">
        <w:rPr>
          <w:spacing w:val="-1"/>
          <w:u w:val="single"/>
        </w:rPr>
        <w:t>erm</w:t>
      </w:r>
      <w:r w:rsidR="0050312C">
        <w:rPr>
          <w:spacing w:val="-1"/>
        </w:rPr>
        <w:t xml:space="preserve">.  </w:t>
      </w:r>
      <w:r w:rsidRPr="0050312C">
        <w:rPr>
          <w:spacing w:val="-1"/>
        </w:rPr>
        <w:t>Unless</w:t>
      </w:r>
      <w:r>
        <w:t xml:space="preserve"> </w:t>
      </w:r>
      <w:r w:rsidRPr="0050312C">
        <w:rPr>
          <w:spacing w:val="-1"/>
        </w:rPr>
        <w:t>earlier</w:t>
      </w:r>
      <w:r>
        <w:t xml:space="preserve"> terminated in </w:t>
      </w:r>
      <w:r w:rsidRPr="0050312C">
        <w:rPr>
          <w:spacing w:val="-1"/>
        </w:rPr>
        <w:t xml:space="preserve">accordance </w:t>
      </w:r>
      <w:r>
        <w:t>with</w:t>
      </w:r>
      <w:r w:rsidRPr="0050312C">
        <w:rPr>
          <w:spacing w:val="2"/>
        </w:rPr>
        <w:t xml:space="preserve"> </w:t>
      </w:r>
      <w:r>
        <w:t xml:space="preserve">the </w:t>
      </w:r>
      <w:r w:rsidRPr="0050312C">
        <w:rPr>
          <w:spacing w:val="-1"/>
        </w:rPr>
        <w:t>terms</w:t>
      </w:r>
      <w:r>
        <w:t xml:space="preserve"> of</w:t>
      </w:r>
      <w:r w:rsidRPr="0050312C">
        <w:rPr>
          <w:spacing w:val="-1"/>
        </w:rPr>
        <w:t xml:space="preserve"> </w:t>
      </w:r>
      <w:r>
        <w:t xml:space="preserve">this </w:t>
      </w:r>
      <w:r w:rsidRPr="0050312C">
        <w:rPr>
          <w:spacing w:val="-1"/>
        </w:rPr>
        <w:t>Agreement,</w:t>
      </w:r>
      <w:r>
        <w:t xml:space="preserve"> th</w:t>
      </w:r>
      <w:r w:rsidR="00292FD2">
        <w:t>e term of th</w:t>
      </w:r>
      <w:r>
        <w:t>is</w:t>
      </w:r>
      <w:r w:rsidR="004078E6">
        <w:rPr>
          <w:spacing w:val="67"/>
        </w:rPr>
        <w:t xml:space="preserve"> </w:t>
      </w:r>
      <w:r w:rsidRPr="0050312C">
        <w:rPr>
          <w:spacing w:val="-1"/>
        </w:rPr>
        <w:t>Agreement</w:t>
      </w:r>
      <w:r>
        <w:t xml:space="preserve"> </w:t>
      </w:r>
      <w:r w:rsidR="004078E6">
        <w:t>shall cover the</w:t>
      </w:r>
      <w:r w:rsidRPr="0050312C">
        <w:rPr>
          <w:spacing w:val="-1"/>
        </w:rPr>
        <w:t xml:space="preserve"> period</w:t>
      </w:r>
      <w:r>
        <w:t xml:space="preserve"> commencing</w:t>
      </w:r>
      <w:r w:rsidRPr="0050312C">
        <w:rPr>
          <w:spacing w:val="-2"/>
        </w:rPr>
        <w:t xml:space="preserve"> </w:t>
      </w:r>
      <w:r>
        <w:t xml:space="preserve">on the </w:t>
      </w:r>
      <w:r w:rsidRPr="0050312C">
        <w:rPr>
          <w:spacing w:val="-1"/>
        </w:rPr>
        <w:t>Effective</w:t>
      </w:r>
      <w:r w:rsidRPr="0050312C">
        <w:rPr>
          <w:spacing w:val="1"/>
        </w:rPr>
        <w:t xml:space="preserve"> </w:t>
      </w:r>
      <w:r w:rsidRPr="0050312C">
        <w:rPr>
          <w:spacing w:val="-1"/>
        </w:rPr>
        <w:t>Date</w:t>
      </w:r>
      <w:r w:rsidRPr="0050312C">
        <w:rPr>
          <w:spacing w:val="3"/>
        </w:rPr>
        <w:t xml:space="preserve"> </w:t>
      </w:r>
      <w:r w:rsidR="00292FD2">
        <w:rPr>
          <w:spacing w:val="-1"/>
        </w:rPr>
        <w:t xml:space="preserve">until such time as specified in </w:t>
      </w:r>
      <w:r w:rsidR="0050312C">
        <w:rPr>
          <w:spacing w:val="-1"/>
        </w:rPr>
        <w:t xml:space="preserve">the </w:t>
      </w:r>
      <w:r w:rsidR="00292FD2">
        <w:rPr>
          <w:spacing w:val="-1"/>
        </w:rPr>
        <w:t>SOW, or if no such time is specified in the SOW, then from one year of the date of the Effective Date.  The term of this Agreement shall automatically renew</w:t>
      </w:r>
      <w:r w:rsidR="004078E6">
        <w:rPr>
          <w:spacing w:val="-1"/>
        </w:rPr>
        <w:t xml:space="preserve"> for a successive one-</w:t>
      </w:r>
      <w:proofErr w:type="gramStart"/>
      <w:r w:rsidR="004078E6">
        <w:rPr>
          <w:spacing w:val="-1"/>
        </w:rPr>
        <w:t>year</w:t>
      </w:r>
      <w:proofErr w:type="gramEnd"/>
      <w:r w:rsidR="004078E6">
        <w:rPr>
          <w:spacing w:val="-1"/>
        </w:rPr>
        <w:t xml:space="preserve"> terms unless either party notifies the other party prior to the expiration of the then current term of its election to terminate the Agreement.</w:t>
      </w:r>
      <w:r w:rsidR="0050312C">
        <w:rPr>
          <w:spacing w:val="-1"/>
        </w:rPr>
        <w:t xml:space="preserve">  </w:t>
      </w:r>
      <w:r w:rsidR="0074098B">
        <w:rPr>
          <w:spacing w:val="-1"/>
        </w:rPr>
        <w:t xml:space="preserve">This </w:t>
      </w:r>
      <w:r w:rsidRPr="0050312C">
        <w:rPr>
          <w:spacing w:val="-1"/>
        </w:rPr>
        <w:t>Agreement</w:t>
      </w:r>
      <w:r>
        <w:t xml:space="preserve"> </w:t>
      </w:r>
      <w:r w:rsidRPr="0050312C">
        <w:rPr>
          <w:spacing w:val="1"/>
        </w:rPr>
        <w:t>may</w:t>
      </w:r>
      <w:r w:rsidRPr="0050312C">
        <w:rPr>
          <w:spacing w:val="-5"/>
        </w:rPr>
        <w:t xml:space="preserve"> </w:t>
      </w:r>
      <w:r w:rsidRPr="0050312C">
        <w:rPr>
          <w:spacing w:val="1"/>
        </w:rPr>
        <w:t>be</w:t>
      </w:r>
      <w:r w:rsidRPr="0050312C">
        <w:rPr>
          <w:spacing w:val="-1"/>
        </w:rPr>
        <w:t xml:space="preserve"> </w:t>
      </w:r>
      <w:r w:rsidR="004078E6">
        <w:rPr>
          <w:spacing w:val="-1"/>
        </w:rPr>
        <w:t xml:space="preserve">immediately </w:t>
      </w:r>
      <w:r w:rsidRPr="0050312C">
        <w:rPr>
          <w:spacing w:val="-1"/>
        </w:rPr>
        <w:t>terminated</w:t>
      </w:r>
      <w:r>
        <w:t xml:space="preserve"> </w:t>
      </w:r>
      <w:r w:rsidRPr="0050312C">
        <w:rPr>
          <w:spacing w:val="2"/>
        </w:rPr>
        <w:t>by</w:t>
      </w:r>
      <w:r w:rsidRPr="0050312C">
        <w:rPr>
          <w:spacing w:val="-3"/>
        </w:rPr>
        <w:t xml:space="preserve"> </w:t>
      </w:r>
      <w:r>
        <w:t xml:space="preserve">BC </w:t>
      </w:r>
      <w:r w:rsidR="0074098B">
        <w:t>upon written notice if User breaches its obligations under this Agreement, User fails to comply with BC policies applicable to usage of the facilities and/or equipment, or in the event</w:t>
      </w:r>
      <w:r w:rsidR="004078E6">
        <w:t xml:space="preserve"> </w:t>
      </w:r>
      <w:r w:rsidR="0074098B">
        <w:t xml:space="preserve">User’s continued use of the facilities and/or equipment </w:t>
      </w:r>
      <w:r w:rsidR="00292FD2">
        <w:rPr>
          <w:spacing w:val="-5"/>
        </w:rPr>
        <w:t xml:space="preserve">presents a </w:t>
      </w:r>
      <w:r w:rsidR="00292FD2">
        <w:t>risk to safety</w:t>
      </w:r>
      <w:r w:rsidR="004078E6">
        <w:t xml:space="preserve"> or the facilities and/or equipment</w:t>
      </w:r>
      <w:r w:rsidR="00292FD2">
        <w:t xml:space="preserve">.  </w:t>
      </w:r>
      <w:r w:rsidR="004078E6">
        <w:t xml:space="preserve">In addition, BC may terminate this agreement for any reason upon 30 days written notice. </w:t>
      </w:r>
    </w:p>
    <w:p w14:paraId="343A2D24" w14:textId="77777777" w:rsidR="004078E6" w:rsidRDefault="004078E6" w:rsidP="004078E6">
      <w:pPr>
        <w:pStyle w:val="ListParagraph"/>
      </w:pPr>
    </w:p>
    <w:p w14:paraId="36E28C61" w14:textId="77777777" w:rsidR="004078E6" w:rsidRDefault="004078E6" w:rsidP="0050312C">
      <w:pPr>
        <w:pStyle w:val="BodyText"/>
        <w:numPr>
          <w:ilvl w:val="0"/>
          <w:numId w:val="5"/>
        </w:numPr>
        <w:tabs>
          <w:tab w:val="left" w:pos="570"/>
        </w:tabs>
        <w:ind w:left="0" w:right="102" w:hanging="2"/>
      </w:pPr>
      <w:r w:rsidRPr="009A18D9">
        <w:rPr>
          <w:u w:val="single"/>
        </w:rPr>
        <w:t>Conditions of Use</w:t>
      </w:r>
      <w:r>
        <w:t xml:space="preserve">.  User acknowledges and agrees to the following conditions on use of </w:t>
      </w:r>
      <w:r>
        <w:lastRenderedPageBreak/>
        <w:t>the facilities and/or equipment:</w:t>
      </w:r>
    </w:p>
    <w:p w14:paraId="2C3037F6" w14:textId="77777777" w:rsidR="004078E6" w:rsidRDefault="004078E6" w:rsidP="004078E6">
      <w:pPr>
        <w:pStyle w:val="ListParagraph"/>
      </w:pPr>
    </w:p>
    <w:p w14:paraId="50DFA039" w14:textId="14E90B87" w:rsidR="002A77B8" w:rsidRDefault="00283B0A" w:rsidP="002A77B8">
      <w:pPr>
        <w:pStyle w:val="BodyText"/>
        <w:numPr>
          <w:ilvl w:val="1"/>
          <w:numId w:val="5"/>
        </w:numPr>
        <w:tabs>
          <w:tab w:val="left" w:pos="570"/>
        </w:tabs>
        <w:ind w:left="990" w:right="102"/>
      </w:pPr>
      <w:r>
        <w:t>O</w:t>
      </w:r>
      <w:r w:rsidR="004078E6">
        <w:t xml:space="preserve">nly the User’s employees </w:t>
      </w:r>
      <w:r w:rsidR="00247FF9">
        <w:t xml:space="preserve">and students </w:t>
      </w:r>
      <w:r w:rsidR="004078E6">
        <w:t>identified on the SOW or subsequently approved in writing by BC (“Authorized Personnel”) may use the facilities and/or equipment</w:t>
      </w:r>
      <w:r>
        <w:t>.</w:t>
      </w:r>
    </w:p>
    <w:p w14:paraId="2E128BF7" w14:textId="77777777" w:rsidR="002A77B8" w:rsidRDefault="002A77B8" w:rsidP="002A77B8">
      <w:pPr>
        <w:pStyle w:val="BodyText"/>
        <w:tabs>
          <w:tab w:val="left" w:pos="570"/>
        </w:tabs>
        <w:ind w:left="990" w:right="102" w:firstLine="0"/>
      </w:pPr>
    </w:p>
    <w:p w14:paraId="189053BB" w14:textId="77777777" w:rsidR="002A77B8" w:rsidRPr="002A77B8" w:rsidRDefault="00283B0A" w:rsidP="002A77B8">
      <w:pPr>
        <w:pStyle w:val="BodyText"/>
        <w:numPr>
          <w:ilvl w:val="1"/>
          <w:numId w:val="5"/>
        </w:numPr>
        <w:tabs>
          <w:tab w:val="left" w:pos="570"/>
        </w:tabs>
        <w:ind w:left="990" w:right="102"/>
      </w:pPr>
      <w:r>
        <w:t>A</w:t>
      </w:r>
      <w:r w:rsidR="004078E6">
        <w:t xml:space="preserve">ll Authorized Personnel </w:t>
      </w:r>
      <w:r w:rsidR="001243AE">
        <w:t xml:space="preserve">must </w:t>
      </w:r>
      <w:r w:rsidR="002A77B8">
        <w:t>(</w:t>
      </w:r>
      <w:proofErr w:type="spellStart"/>
      <w:r w:rsidR="002A77B8">
        <w:t>i</w:t>
      </w:r>
      <w:proofErr w:type="spellEnd"/>
      <w:r w:rsidR="002A77B8">
        <w:t xml:space="preserve">) </w:t>
      </w:r>
      <w:r w:rsidR="0050312C">
        <w:t>satisfactorily</w:t>
      </w:r>
      <w:r w:rsidR="0050312C" w:rsidRPr="002A77B8">
        <w:rPr>
          <w:spacing w:val="-3"/>
        </w:rPr>
        <w:t xml:space="preserve"> </w:t>
      </w:r>
      <w:r w:rsidR="0050312C">
        <w:t>complete</w:t>
      </w:r>
      <w:r w:rsidR="001243AE">
        <w:t xml:space="preserve"> any training</w:t>
      </w:r>
      <w:r w:rsidR="0050312C" w:rsidRPr="002A77B8">
        <w:rPr>
          <w:spacing w:val="-1"/>
        </w:rPr>
        <w:t xml:space="preserve"> </w:t>
      </w:r>
      <w:r w:rsidR="0050312C">
        <w:t>relating</w:t>
      </w:r>
      <w:r w:rsidR="0050312C" w:rsidRPr="002A77B8">
        <w:rPr>
          <w:spacing w:val="-2"/>
        </w:rPr>
        <w:t xml:space="preserve"> </w:t>
      </w:r>
      <w:r w:rsidR="0050312C">
        <w:t>to</w:t>
      </w:r>
      <w:r w:rsidR="0050312C" w:rsidRPr="002A77B8">
        <w:rPr>
          <w:spacing w:val="1"/>
        </w:rPr>
        <w:t xml:space="preserve"> </w:t>
      </w:r>
      <w:r w:rsidR="00394F4B" w:rsidRPr="002A77B8">
        <w:rPr>
          <w:spacing w:val="-1"/>
        </w:rPr>
        <w:t>BC</w:t>
      </w:r>
      <w:r w:rsidR="0050312C" w:rsidRPr="002A77B8">
        <w:rPr>
          <w:spacing w:val="2"/>
        </w:rPr>
        <w:t xml:space="preserve"> </w:t>
      </w:r>
      <w:r w:rsidR="001243AE" w:rsidRPr="002A77B8">
        <w:rPr>
          <w:spacing w:val="2"/>
        </w:rPr>
        <w:t>f</w:t>
      </w:r>
      <w:r w:rsidR="0050312C" w:rsidRPr="002A77B8">
        <w:rPr>
          <w:spacing w:val="-1"/>
        </w:rPr>
        <w:t>acilities</w:t>
      </w:r>
      <w:r w:rsidR="0050312C" w:rsidRPr="002A77B8">
        <w:rPr>
          <w:spacing w:val="43"/>
        </w:rPr>
        <w:t xml:space="preserve"> </w:t>
      </w:r>
      <w:r w:rsidR="0050312C" w:rsidRPr="002A77B8">
        <w:rPr>
          <w:spacing w:val="-1"/>
        </w:rPr>
        <w:t>procedures,</w:t>
      </w:r>
      <w:r w:rsidR="0050312C">
        <w:t xml:space="preserve"> safety</w:t>
      </w:r>
      <w:r w:rsidR="0050312C" w:rsidRPr="002A77B8">
        <w:rPr>
          <w:spacing w:val="-3"/>
        </w:rPr>
        <w:t xml:space="preserve"> </w:t>
      </w:r>
      <w:r w:rsidR="0050312C" w:rsidRPr="002A77B8">
        <w:rPr>
          <w:spacing w:val="-1"/>
        </w:rPr>
        <w:t>and</w:t>
      </w:r>
      <w:r w:rsidR="0050312C">
        <w:t xml:space="preserve"> equipment </w:t>
      </w:r>
      <w:r w:rsidR="0050312C" w:rsidRPr="002A77B8">
        <w:rPr>
          <w:spacing w:val="-1"/>
        </w:rPr>
        <w:t>operation</w:t>
      </w:r>
      <w:r w:rsidR="001243AE" w:rsidRPr="002A77B8">
        <w:rPr>
          <w:spacing w:val="-1"/>
        </w:rPr>
        <w:t xml:space="preserve"> as specified in the SOW or as may be requested by BC from time to time</w:t>
      </w:r>
      <w:r w:rsidR="002A77B8">
        <w:rPr>
          <w:spacing w:val="-1"/>
        </w:rPr>
        <w:t xml:space="preserve">, and (ii) </w:t>
      </w:r>
      <w:r w:rsidR="002A77B8">
        <w:t>comply</w:t>
      </w:r>
      <w:r w:rsidR="002A77B8" w:rsidRPr="002A77B8">
        <w:rPr>
          <w:spacing w:val="-3"/>
        </w:rPr>
        <w:t xml:space="preserve"> </w:t>
      </w:r>
      <w:r w:rsidR="002A77B8">
        <w:t>with</w:t>
      </w:r>
      <w:r w:rsidR="002A77B8" w:rsidRPr="002A77B8">
        <w:rPr>
          <w:spacing w:val="4"/>
        </w:rPr>
        <w:t xml:space="preserve"> </w:t>
      </w:r>
      <w:r w:rsidR="002A77B8">
        <w:t>BC</w:t>
      </w:r>
      <w:r w:rsidR="002A77B8" w:rsidRPr="002A77B8">
        <w:rPr>
          <w:rFonts w:cs="Times New Roman"/>
        </w:rPr>
        <w:t>’s</w:t>
      </w:r>
      <w:r w:rsidR="002A77B8" w:rsidRPr="002A77B8">
        <w:rPr>
          <w:rFonts w:cs="Times New Roman"/>
          <w:spacing w:val="53"/>
        </w:rPr>
        <w:t xml:space="preserve"> </w:t>
      </w:r>
      <w:r w:rsidR="002A77B8" w:rsidRPr="002A77B8">
        <w:rPr>
          <w:spacing w:val="-1"/>
        </w:rPr>
        <w:t>rules,</w:t>
      </w:r>
      <w:r w:rsidR="002A77B8">
        <w:t xml:space="preserve"> </w:t>
      </w:r>
      <w:r w:rsidR="002A77B8" w:rsidRPr="002A77B8">
        <w:rPr>
          <w:spacing w:val="-1"/>
        </w:rPr>
        <w:t>regulations,</w:t>
      </w:r>
      <w:r w:rsidR="002A77B8">
        <w:t xml:space="preserve"> policies </w:t>
      </w:r>
      <w:r w:rsidR="002A77B8" w:rsidRPr="002A77B8">
        <w:rPr>
          <w:spacing w:val="-1"/>
        </w:rPr>
        <w:t>and</w:t>
      </w:r>
      <w:r w:rsidR="002A77B8">
        <w:t xml:space="preserve"> </w:t>
      </w:r>
      <w:r w:rsidR="002A77B8" w:rsidRPr="002A77B8">
        <w:rPr>
          <w:spacing w:val="-1"/>
        </w:rPr>
        <w:t>procedures</w:t>
      </w:r>
      <w:r w:rsidR="002A77B8" w:rsidRPr="002A77B8">
        <w:rPr>
          <w:spacing w:val="2"/>
        </w:rPr>
        <w:t xml:space="preserve"> </w:t>
      </w:r>
      <w:r w:rsidR="002A77B8" w:rsidRPr="002A77B8">
        <w:rPr>
          <w:spacing w:val="-1"/>
        </w:rPr>
        <w:t>governing</w:t>
      </w:r>
      <w:r w:rsidR="002A77B8" w:rsidRPr="002A77B8">
        <w:rPr>
          <w:spacing w:val="-3"/>
        </w:rPr>
        <w:t xml:space="preserve"> </w:t>
      </w:r>
      <w:r w:rsidR="002A77B8">
        <w:t>health, safety</w:t>
      </w:r>
      <w:r w:rsidR="002A77B8" w:rsidRPr="002A77B8">
        <w:rPr>
          <w:spacing w:val="-3"/>
        </w:rPr>
        <w:t xml:space="preserve"> </w:t>
      </w:r>
      <w:r w:rsidR="002A77B8" w:rsidRPr="002A77B8">
        <w:rPr>
          <w:spacing w:val="-1"/>
        </w:rPr>
        <w:t>and</w:t>
      </w:r>
      <w:r w:rsidR="002A77B8">
        <w:t xml:space="preserve"> </w:t>
      </w:r>
      <w:r w:rsidR="002A77B8" w:rsidRPr="002A77B8">
        <w:rPr>
          <w:spacing w:val="-1"/>
        </w:rPr>
        <w:t>personal</w:t>
      </w:r>
      <w:r w:rsidR="002A77B8" w:rsidRPr="002A77B8">
        <w:rPr>
          <w:spacing w:val="85"/>
        </w:rPr>
        <w:t xml:space="preserve"> </w:t>
      </w:r>
      <w:r w:rsidR="002A77B8" w:rsidRPr="002A77B8">
        <w:rPr>
          <w:spacing w:val="-1"/>
        </w:rPr>
        <w:t>conduct</w:t>
      </w:r>
      <w:r w:rsidR="002A77B8">
        <w:t xml:space="preserve"> in </w:t>
      </w:r>
      <w:r w:rsidR="002A77B8" w:rsidRPr="002A77B8">
        <w:rPr>
          <w:spacing w:val="-1"/>
        </w:rPr>
        <w:t>connection</w:t>
      </w:r>
      <w:r w:rsidR="002A77B8">
        <w:t xml:space="preserve"> with use</w:t>
      </w:r>
      <w:r w:rsidR="002A77B8" w:rsidRPr="002A77B8">
        <w:rPr>
          <w:spacing w:val="-1"/>
        </w:rPr>
        <w:t xml:space="preserve"> </w:t>
      </w:r>
      <w:r w:rsidR="002A77B8">
        <w:t xml:space="preserve">of the </w:t>
      </w:r>
      <w:r w:rsidR="002A77B8" w:rsidRPr="002A77B8">
        <w:rPr>
          <w:spacing w:val="-1"/>
        </w:rPr>
        <w:t>BC</w:t>
      </w:r>
      <w:r w:rsidR="002A77B8" w:rsidRPr="002A77B8">
        <w:rPr>
          <w:spacing w:val="3"/>
        </w:rPr>
        <w:t xml:space="preserve"> </w:t>
      </w:r>
      <w:r w:rsidR="002A77B8">
        <w:rPr>
          <w:spacing w:val="-1"/>
        </w:rPr>
        <w:t>facilities and/or equipment</w:t>
      </w:r>
      <w:r>
        <w:rPr>
          <w:spacing w:val="-1"/>
        </w:rPr>
        <w:t>.</w:t>
      </w:r>
    </w:p>
    <w:p w14:paraId="73E8EDF8" w14:textId="77777777" w:rsidR="002A77B8" w:rsidRDefault="002A77B8" w:rsidP="002A77B8">
      <w:pPr>
        <w:pStyle w:val="ListParagraph"/>
      </w:pPr>
    </w:p>
    <w:p w14:paraId="49FE3668" w14:textId="77777777" w:rsidR="002A77B8" w:rsidRPr="00283B0A" w:rsidRDefault="009A18D9" w:rsidP="002A77B8">
      <w:pPr>
        <w:pStyle w:val="BodyText"/>
        <w:numPr>
          <w:ilvl w:val="1"/>
          <w:numId w:val="5"/>
        </w:numPr>
        <w:tabs>
          <w:tab w:val="left" w:pos="570"/>
        </w:tabs>
        <w:ind w:left="990" w:right="102"/>
      </w:pPr>
      <w:r>
        <w:rPr>
          <w:spacing w:val="1"/>
        </w:rPr>
        <w:t>User may</w:t>
      </w:r>
      <w:r>
        <w:rPr>
          <w:spacing w:val="-5"/>
        </w:rPr>
        <w:t xml:space="preserve"> </w:t>
      </w:r>
      <w:r>
        <w:t>not bring</w:t>
      </w:r>
      <w:r>
        <w:rPr>
          <w:spacing w:val="-1"/>
        </w:rPr>
        <w:t xml:space="preserve"> </w:t>
      </w:r>
      <w:r>
        <w:t>on to</w:t>
      </w:r>
      <w:r>
        <w:rPr>
          <w:spacing w:val="2"/>
        </w:rPr>
        <w:t xml:space="preserve"> </w:t>
      </w:r>
      <w:r>
        <w:rPr>
          <w:spacing w:val="-1"/>
        </w:rPr>
        <w:t>BC</w:t>
      </w:r>
      <w:r>
        <w:t xml:space="preserve"> property or use</w:t>
      </w:r>
      <w:r>
        <w:rPr>
          <w:spacing w:val="-2"/>
        </w:rPr>
        <w:t xml:space="preserve"> </w:t>
      </w:r>
      <w:r>
        <w:t>in the</w:t>
      </w:r>
      <w:r>
        <w:rPr>
          <w:spacing w:val="-1"/>
        </w:rPr>
        <w:t xml:space="preserve"> course</w:t>
      </w:r>
      <w:r>
        <w:rPr>
          <w:spacing w:val="-2"/>
        </w:rPr>
        <w:t xml:space="preserve"> </w:t>
      </w:r>
      <w:r>
        <w:t>of its access to or</w:t>
      </w:r>
      <w:r>
        <w:rPr>
          <w:spacing w:val="30"/>
        </w:rPr>
        <w:t xml:space="preserve"> </w:t>
      </w:r>
      <w:r>
        <w:t>use</w:t>
      </w:r>
      <w:r>
        <w:rPr>
          <w:spacing w:val="-1"/>
        </w:rPr>
        <w:t xml:space="preserve"> </w:t>
      </w:r>
      <w:r>
        <w:t>of the</w:t>
      </w:r>
      <w:r>
        <w:rPr>
          <w:spacing w:val="-2"/>
        </w:rPr>
        <w:t xml:space="preserve"> </w:t>
      </w:r>
      <w:r>
        <w:rPr>
          <w:spacing w:val="-1"/>
        </w:rPr>
        <w:t>facilities and/or equipment any</w:t>
      </w:r>
      <w:r>
        <w:rPr>
          <w:spacing w:val="-3"/>
        </w:rPr>
        <w:t xml:space="preserve"> </w:t>
      </w:r>
      <w:r>
        <w:rPr>
          <w:spacing w:val="-1"/>
        </w:rPr>
        <w:t>hazardous</w:t>
      </w:r>
      <w:r>
        <w:t xml:space="preserve"> </w:t>
      </w:r>
      <w:r>
        <w:rPr>
          <w:spacing w:val="-1"/>
        </w:rPr>
        <w:t>materials</w:t>
      </w:r>
      <w:r>
        <w:rPr>
          <w:spacing w:val="1"/>
        </w:rPr>
        <w:t xml:space="preserve">, toxins or biological agents </w:t>
      </w:r>
      <w:r>
        <w:t>without</w:t>
      </w:r>
      <w:r>
        <w:rPr>
          <w:spacing w:val="-2"/>
        </w:rPr>
        <w:t xml:space="preserve"> </w:t>
      </w:r>
      <w:r>
        <w:t xml:space="preserve">the </w:t>
      </w:r>
      <w:r>
        <w:rPr>
          <w:spacing w:val="-1"/>
        </w:rPr>
        <w:t>prior</w:t>
      </w:r>
      <w:r>
        <w:t xml:space="preserve"> </w:t>
      </w:r>
      <w:r>
        <w:rPr>
          <w:spacing w:val="-1"/>
        </w:rPr>
        <w:t>written</w:t>
      </w:r>
      <w:r>
        <w:t xml:space="preserve"> </w:t>
      </w:r>
      <w:r>
        <w:rPr>
          <w:spacing w:val="-1"/>
        </w:rPr>
        <w:t>approval</w:t>
      </w:r>
      <w:r>
        <w:t xml:space="preserve"> of BC, with such approval at BC’s sole discretion</w:t>
      </w:r>
      <w:r>
        <w:rPr>
          <w:rFonts w:cs="Times New Roman"/>
          <w:spacing w:val="-1"/>
        </w:rPr>
        <w:t>.</w:t>
      </w:r>
      <w:r>
        <w:rPr>
          <w:rFonts w:cs="Times New Roman"/>
        </w:rPr>
        <w:t xml:space="preserve"> </w:t>
      </w:r>
      <w:r>
        <w:rPr>
          <w:rFonts w:cs="Times New Roman"/>
          <w:spacing w:val="4"/>
        </w:rPr>
        <w:t xml:space="preserve"> </w:t>
      </w:r>
      <w:r>
        <w:t>The</w:t>
      </w:r>
      <w:r>
        <w:rPr>
          <w:spacing w:val="55"/>
        </w:rPr>
        <w:t xml:space="preserve"> </w:t>
      </w:r>
      <w:r>
        <w:t>User</w:t>
      </w:r>
      <w:r>
        <w:rPr>
          <w:spacing w:val="-5"/>
        </w:rPr>
        <w:t xml:space="preserve"> </w:t>
      </w:r>
      <w:r>
        <w:rPr>
          <w:spacing w:val="-1"/>
        </w:rPr>
        <w:t>shall</w:t>
      </w:r>
      <w:r>
        <w:rPr>
          <w:spacing w:val="1"/>
        </w:rPr>
        <w:t xml:space="preserve"> </w:t>
      </w:r>
      <w:r>
        <w:t>comply</w:t>
      </w:r>
      <w:r>
        <w:rPr>
          <w:spacing w:val="-3"/>
        </w:rPr>
        <w:t xml:space="preserve"> </w:t>
      </w:r>
      <w:r>
        <w:t>with any</w:t>
      </w:r>
      <w:r>
        <w:rPr>
          <w:spacing w:val="-5"/>
        </w:rPr>
        <w:t xml:space="preserve"> </w:t>
      </w:r>
      <w:r>
        <w:t xml:space="preserve">terms </w:t>
      </w:r>
      <w:r>
        <w:rPr>
          <w:spacing w:val="-1"/>
        </w:rPr>
        <w:t>and</w:t>
      </w:r>
      <w:r>
        <w:t xml:space="preserve"> conditions of </w:t>
      </w:r>
      <w:r>
        <w:rPr>
          <w:spacing w:val="-1"/>
        </w:rPr>
        <w:t>such</w:t>
      </w:r>
      <w:r>
        <w:t xml:space="preserve"> </w:t>
      </w:r>
      <w:r>
        <w:rPr>
          <w:spacing w:val="-1"/>
        </w:rPr>
        <w:t>approval,</w:t>
      </w:r>
      <w:r>
        <w:t xml:space="preserve"> such </w:t>
      </w:r>
      <w:r>
        <w:rPr>
          <w:spacing w:val="-1"/>
        </w:rPr>
        <w:t>as</w:t>
      </w:r>
      <w:r>
        <w:rPr>
          <w:spacing w:val="49"/>
        </w:rPr>
        <w:t xml:space="preserve"> </w:t>
      </w:r>
      <w:r>
        <w:rPr>
          <w:spacing w:val="-1"/>
        </w:rPr>
        <w:t>restrictions</w:t>
      </w:r>
      <w:r>
        <w:t xml:space="preserve"> on </w:t>
      </w:r>
      <w:r>
        <w:rPr>
          <w:spacing w:val="-1"/>
        </w:rPr>
        <w:t>use,</w:t>
      </w:r>
      <w:r>
        <w:t xml:space="preserve"> storage</w:t>
      </w:r>
      <w:r>
        <w:rPr>
          <w:spacing w:val="-1"/>
        </w:rPr>
        <w:t xml:space="preserve"> and</w:t>
      </w:r>
      <w:r>
        <w:t xml:space="preserve"> </w:t>
      </w:r>
      <w:r>
        <w:rPr>
          <w:spacing w:val="-1"/>
        </w:rPr>
        <w:t>handling</w:t>
      </w:r>
      <w:r w:rsidR="00283B0A">
        <w:rPr>
          <w:spacing w:val="-1"/>
        </w:rPr>
        <w:t>.</w:t>
      </w:r>
      <w:r>
        <w:rPr>
          <w:spacing w:val="-1"/>
        </w:rPr>
        <w:t xml:space="preserve"> </w:t>
      </w:r>
    </w:p>
    <w:p w14:paraId="387A229A" w14:textId="77777777" w:rsidR="00283B0A" w:rsidRDefault="00283B0A" w:rsidP="00283B0A">
      <w:pPr>
        <w:pStyle w:val="ListParagraph"/>
      </w:pPr>
    </w:p>
    <w:p w14:paraId="408E3A39" w14:textId="77777777" w:rsidR="00283B0A" w:rsidRPr="006B5613" w:rsidRDefault="00283B0A" w:rsidP="00283B0A">
      <w:pPr>
        <w:pStyle w:val="BodyText"/>
        <w:numPr>
          <w:ilvl w:val="1"/>
          <w:numId w:val="5"/>
        </w:numPr>
        <w:tabs>
          <w:tab w:val="left" w:pos="570"/>
        </w:tabs>
        <w:spacing w:before="5"/>
        <w:ind w:left="990" w:right="102"/>
        <w:rPr>
          <w:rFonts w:cs="Times New Roman"/>
          <w:sz w:val="18"/>
          <w:szCs w:val="18"/>
        </w:rPr>
      </w:pPr>
      <w:r>
        <w:t>User</w:t>
      </w:r>
      <w:r w:rsidRPr="00283B0A">
        <w:rPr>
          <w:spacing w:val="-5"/>
        </w:rPr>
        <w:t xml:space="preserve"> </w:t>
      </w:r>
      <w:r>
        <w:t>is</w:t>
      </w:r>
      <w:r w:rsidRPr="00283B0A">
        <w:rPr>
          <w:spacing w:val="1"/>
        </w:rPr>
        <w:t xml:space="preserve"> </w:t>
      </w:r>
      <w:r>
        <w:t xml:space="preserve">responsible </w:t>
      </w:r>
      <w:r w:rsidRPr="00283B0A">
        <w:rPr>
          <w:spacing w:val="-1"/>
        </w:rPr>
        <w:t>for</w:t>
      </w:r>
      <w:r>
        <w:t xml:space="preserve"> any</w:t>
      </w:r>
      <w:r w:rsidRPr="00283B0A">
        <w:rPr>
          <w:spacing w:val="-5"/>
        </w:rPr>
        <w:t xml:space="preserve"> </w:t>
      </w:r>
      <w:r>
        <w:t xml:space="preserve">loss, </w:t>
      </w:r>
      <w:r w:rsidRPr="00283B0A">
        <w:rPr>
          <w:spacing w:val="-1"/>
        </w:rPr>
        <w:t>theft</w:t>
      </w:r>
      <w:r>
        <w:t xml:space="preserve"> or</w:t>
      </w:r>
      <w:r w:rsidRPr="00283B0A">
        <w:rPr>
          <w:spacing w:val="1"/>
        </w:rPr>
        <w:t xml:space="preserve"> </w:t>
      </w:r>
      <w:r w:rsidRPr="00283B0A">
        <w:rPr>
          <w:spacing w:val="-1"/>
        </w:rPr>
        <w:t>destruction</w:t>
      </w:r>
      <w:r>
        <w:t xml:space="preserve"> </w:t>
      </w:r>
      <w:r w:rsidRPr="00283B0A">
        <w:rPr>
          <w:spacing w:val="-1"/>
        </w:rPr>
        <w:t>of,</w:t>
      </w:r>
      <w:r>
        <w:t xml:space="preserve"> or </w:t>
      </w:r>
      <w:r w:rsidRPr="00283B0A">
        <w:rPr>
          <w:spacing w:val="-1"/>
        </w:rPr>
        <w:t>damage</w:t>
      </w:r>
      <w:r w:rsidRPr="00283B0A">
        <w:rPr>
          <w:spacing w:val="45"/>
        </w:rPr>
        <w:t xml:space="preserve"> </w:t>
      </w:r>
      <w:r>
        <w:t>to, the</w:t>
      </w:r>
      <w:r w:rsidRPr="00283B0A">
        <w:rPr>
          <w:spacing w:val="-1"/>
        </w:rPr>
        <w:t xml:space="preserve"> facilities and/or equipment while utilized by the User.  </w:t>
      </w:r>
      <w:r>
        <w:t>The</w:t>
      </w:r>
      <w:r w:rsidRPr="00283B0A">
        <w:rPr>
          <w:spacing w:val="-1"/>
        </w:rPr>
        <w:t xml:space="preserve"> </w:t>
      </w:r>
      <w:r>
        <w:t>User</w:t>
      </w:r>
      <w:r w:rsidRPr="00283B0A">
        <w:rPr>
          <w:spacing w:val="-4"/>
        </w:rPr>
        <w:t xml:space="preserve"> </w:t>
      </w:r>
      <w:r>
        <w:t>must notify</w:t>
      </w:r>
      <w:r w:rsidRPr="00283B0A">
        <w:rPr>
          <w:spacing w:val="38"/>
        </w:rPr>
        <w:t xml:space="preserve"> </w:t>
      </w:r>
      <w:r w:rsidRPr="00283B0A">
        <w:rPr>
          <w:spacing w:val="-1"/>
        </w:rPr>
        <w:t>BC</w:t>
      </w:r>
      <w:r>
        <w:t xml:space="preserve"> in </w:t>
      </w:r>
      <w:r w:rsidRPr="00283B0A">
        <w:rPr>
          <w:spacing w:val="-1"/>
        </w:rPr>
        <w:t>writing</w:t>
      </w:r>
      <w:r w:rsidRPr="00283B0A">
        <w:rPr>
          <w:spacing w:val="-2"/>
        </w:rPr>
        <w:t xml:space="preserve"> </w:t>
      </w:r>
      <w:r>
        <w:t>immediately</w:t>
      </w:r>
      <w:r w:rsidRPr="00283B0A">
        <w:rPr>
          <w:spacing w:val="-5"/>
        </w:rPr>
        <w:t xml:space="preserve"> </w:t>
      </w:r>
      <w:r w:rsidRPr="00283B0A">
        <w:rPr>
          <w:spacing w:val="1"/>
        </w:rPr>
        <w:t>of</w:t>
      </w:r>
      <w:r>
        <w:t xml:space="preserve"> any</w:t>
      </w:r>
      <w:r w:rsidRPr="00283B0A">
        <w:rPr>
          <w:spacing w:val="-3"/>
        </w:rPr>
        <w:t xml:space="preserve"> </w:t>
      </w:r>
      <w:r>
        <w:rPr>
          <w:spacing w:val="-1"/>
        </w:rPr>
        <w:t>such loss, theft or damage</w:t>
      </w:r>
      <w:r w:rsidRPr="00283B0A">
        <w:rPr>
          <w:spacing w:val="-1"/>
        </w:rPr>
        <w:t>.</w:t>
      </w:r>
      <w:r w:rsidRPr="00283B0A">
        <w:rPr>
          <w:spacing w:val="2"/>
        </w:rPr>
        <w:t xml:space="preserve"> </w:t>
      </w:r>
      <w:r>
        <w:t>The</w:t>
      </w:r>
      <w:r w:rsidRPr="00283B0A">
        <w:rPr>
          <w:spacing w:val="-2"/>
        </w:rPr>
        <w:t xml:space="preserve"> </w:t>
      </w:r>
      <w:r>
        <w:t>User</w:t>
      </w:r>
      <w:r w:rsidRPr="00283B0A">
        <w:rPr>
          <w:spacing w:val="-2"/>
        </w:rPr>
        <w:t xml:space="preserve"> </w:t>
      </w:r>
      <w:r w:rsidRPr="00283B0A">
        <w:rPr>
          <w:rFonts w:cs="Times New Roman"/>
          <w:spacing w:val="-4"/>
        </w:rPr>
        <w:t>will, upon BC’s request, reimburse BC’s expenses in making repairs or replacing the facilities and/or equipment</w:t>
      </w:r>
      <w:r>
        <w:rPr>
          <w:rFonts w:cs="Times New Roman"/>
          <w:spacing w:val="-4"/>
        </w:rPr>
        <w:t>.</w:t>
      </w:r>
    </w:p>
    <w:p w14:paraId="2B5C731A" w14:textId="77777777" w:rsidR="006B5613" w:rsidRDefault="006B5613" w:rsidP="006B5613">
      <w:pPr>
        <w:pStyle w:val="ListParagraph"/>
        <w:rPr>
          <w:rFonts w:cs="Times New Roman"/>
          <w:sz w:val="18"/>
          <w:szCs w:val="18"/>
        </w:rPr>
      </w:pPr>
    </w:p>
    <w:p w14:paraId="14B8707C" w14:textId="0A1923D3" w:rsidR="006B5613" w:rsidRDefault="006B5613" w:rsidP="006B5613">
      <w:pPr>
        <w:pStyle w:val="BodyText"/>
        <w:numPr>
          <w:ilvl w:val="1"/>
          <w:numId w:val="5"/>
        </w:numPr>
        <w:tabs>
          <w:tab w:val="left" w:pos="570"/>
        </w:tabs>
        <w:spacing w:before="5"/>
        <w:ind w:left="990" w:right="102"/>
        <w:rPr>
          <w:rFonts w:cs="Times New Roman"/>
        </w:rPr>
      </w:pPr>
      <w:r w:rsidRPr="006B5613">
        <w:rPr>
          <w:rFonts w:cs="Times New Roman"/>
        </w:rPr>
        <w:t xml:space="preserve">The User </w:t>
      </w:r>
      <w:r>
        <w:rPr>
          <w:rFonts w:cs="Times New Roman"/>
        </w:rPr>
        <w:t>agrees that</w:t>
      </w:r>
      <w:r w:rsidRPr="006B5613">
        <w:rPr>
          <w:rFonts w:cs="Times New Roman"/>
        </w:rPr>
        <w:t xml:space="preserve"> that BC instructional and research programs will take precedence over any activities associated with this Agreement, and that all scheduling </w:t>
      </w:r>
      <w:r>
        <w:rPr>
          <w:rFonts w:cs="Times New Roman"/>
        </w:rPr>
        <w:t xml:space="preserve">shall be subject to BC’s approval at its sole discretion. </w:t>
      </w:r>
    </w:p>
    <w:p w14:paraId="255B0709" w14:textId="77777777" w:rsidR="005A6824" w:rsidRDefault="005A6824" w:rsidP="008618A1">
      <w:pPr>
        <w:pStyle w:val="ListParagraph"/>
        <w:rPr>
          <w:rFonts w:cs="Times New Roman"/>
        </w:rPr>
      </w:pPr>
    </w:p>
    <w:p w14:paraId="584E4971" w14:textId="77777777" w:rsidR="005A6824" w:rsidRPr="006B5613" w:rsidRDefault="005A6824" w:rsidP="005A6824">
      <w:pPr>
        <w:pStyle w:val="BodyText"/>
        <w:numPr>
          <w:ilvl w:val="1"/>
          <w:numId w:val="5"/>
        </w:numPr>
        <w:tabs>
          <w:tab w:val="left" w:pos="570"/>
        </w:tabs>
        <w:spacing w:before="5"/>
        <w:ind w:left="990" w:right="102"/>
        <w:rPr>
          <w:rFonts w:cs="Times New Roman"/>
        </w:rPr>
      </w:pPr>
      <w:r>
        <w:rPr>
          <w:rFonts w:cs="Times New Roman"/>
        </w:rPr>
        <w:t xml:space="preserve">The User agrees not to disclose any BC information that BC identifies as confidential or that User knows or otherwise should reasonably know is confidential, including without limitation, any equipment manuals and specifications.  </w:t>
      </w:r>
    </w:p>
    <w:p w14:paraId="01800A7B" w14:textId="77777777" w:rsidR="005A6824" w:rsidRDefault="005A6824" w:rsidP="008618A1">
      <w:pPr>
        <w:pStyle w:val="BodyText"/>
        <w:tabs>
          <w:tab w:val="left" w:pos="570"/>
        </w:tabs>
        <w:spacing w:before="5"/>
        <w:ind w:left="990" w:right="102" w:firstLine="0"/>
        <w:rPr>
          <w:rFonts w:cs="Times New Roman"/>
        </w:rPr>
      </w:pPr>
    </w:p>
    <w:p w14:paraId="7C79D09F" w14:textId="77777777" w:rsidR="001647A1" w:rsidRDefault="001647A1" w:rsidP="001647A1">
      <w:pPr>
        <w:pStyle w:val="ListParagraph"/>
        <w:rPr>
          <w:rFonts w:cs="Times New Roman"/>
        </w:rPr>
      </w:pPr>
    </w:p>
    <w:p w14:paraId="02BFF5D4" w14:textId="77777777" w:rsidR="00283B0A" w:rsidRDefault="00283B0A" w:rsidP="00283B0A">
      <w:pPr>
        <w:pStyle w:val="ListParagraph"/>
        <w:rPr>
          <w:rFonts w:cs="Times New Roman"/>
          <w:spacing w:val="-4"/>
        </w:rPr>
      </w:pPr>
    </w:p>
    <w:p w14:paraId="19468303" w14:textId="6A7CA9F6" w:rsidR="00023BB1" w:rsidRPr="00023BB1" w:rsidRDefault="0089774F" w:rsidP="00023BB1">
      <w:pPr>
        <w:pStyle w:val="BodyText"/>
        <w:numPr>
          <w:ilvl w:val="0"/>
          <w:numId w:val="5"/>
        </w:numPr>
        <w:tabs>
          <w:tab w:val="left" w:pos="570"/>
        </w:tabs>
        <w:spacing w:before="5"/>
        <w:ind w:left="630" w:right="102" w:hanging="630"/>
        <w:rPr>
          <w:rFonts w:cs="Times New Roman"/>
          <w:sz w:val="18"/>
          <w:szCs w:val="18"/>
        </w:rPr>
      </w:pPr>
      <w:r w:rsidRPr="0089774F">
        <w:rPr>
          <w:rFonts w:cs="Times New Roman"/>
          <w:u w:val="single"/>
        </w:rPr>
        <w:t>Intellectual Property</w:t>
      </w:r>
      <w:r w:rsidRPr="0089774F">
        <w:rPr>
          <w:rFonts w:cs="Times New Roman"/>
        </w:rPr>
        <w:t xml:space="preserve">.  </w:t>
      </w:r>
      <w:r w:rsidR="00BE796F">
        <w:rPr>
          <w:rFonts w:cs="Times New Roman"/>
        </w:rPr>
        <w:t xml:space="preserve">BC shall not make any claim to </w:t>
      </w:r>
      <w:r w:rsidR="00023BB1" w:rsidRPr="00023BB1">
        <w:rPr>
          <w:spacing w:val="-1"/>
        </w:rPr>
        <w:t>Intellectual</w:t>
      </w:r>
      <w:r w:rsidR="00023BB1">
        <w:t xml:space="preserve"> Property</w:t>
      </w:r>
      <w:r w:rsidR="00023BB1" w:rsidRPr="00023BB1">
        <w:rPr>
          <w:spacing w:val="-3"/>
        </w:rPr>
        <w:t xml:space="preserve"> </w:t>
      </w:r>
      <w:r w:rsidR="00023BB1" w:rsidRPr="00023BB1">
        <w:rPr>
          <w:spacing w:val="-1"/>
        </w:rPr>
        <w:t>conceived,</w:t>
      </w:r>
      <w:r w:rsidR="00023BB1">
        <w:t xml:space="preserve"> </w:t>
      </w:r>
      <w:r w:rsidR="00023BB1" w:rsidRPr="00023BB1">
        <w:rPr>
          <w:spacing w:val="-1"/>
        </w:rPr>
        <w:t>first</w:t>
      </w:r>
      <w:r w:rsidR="00023BB1">
        <w:t xml:space="preserve"> reduced to </w:t>
      </w:r>
      <w:r w:rsidR="00023BB1" w:rsidRPr="00023BB1">
        <w:rPr>
          <w:spacing w:val="-1"/>
        </w:rPr>
        <w:t>practice,</w:t>
      </w:r>
      <w:r w:rsidR="00023BB1">
        <w:t xml:space="preserve"> developed, produced or</w:t>
      </w:r>
      <w:r w:rsidR="00023BB1" w:rsidRPr="00023BB1">
        <w:rPr>
          <w:spacing w:val="53"/>
        </w:rPr>
        <w:t xml:space="preserve"> </w:t>
      </w:r>
      <w:r w:rsidR="00023BB1" w:rsidRPr="00023BB1">
        <w:rPr>
          <w:spacing w:val="-1"/>
        </w:rPr>
        <w:t>composed</w:t>
      </w:r>
      <w:r w:rsidR="00023BB1">
        <w:t xml:space="preserve"> solely</w:t>
      </w:r>
      <w:r w:rsidR="00023BB1" w:rsidRPr="00023BB1">
        <w:rPr>
          <w:spacing w:val="-5"/>
        </w:rPr>
        <w:t xml:space="preserve"> </w:t>
      </w:r>
      <w:r w:rsidR="00023BB1" w:rsidRPr="00023BB1">
        <w:rPr>
          <w:spacing w:val="2"/>
        </w:rPr>
        <w:t>by</w:t>
      </w:r>
      <w:r w:rsidR="00023BB1" w:rsidRPr="00023BB1">
        <w:rPr>
          <w:spacing w:val="-5"/>
        </w:rPr>
        <w:t xml:space="preserve"> </w:t>
      </w:r>
      <w:r w:rsidR="00023BB1">
        <w:t>User and User’s Authorized P</w:t>
      </w:r>
      <w:r w:rsidR="00023BB1" w:rsidRPr="00023BB1">
        <w:rPr>
          <w:spacing w:val="-1"/>
        </w:rPr>
        <w:t>ersonnel</w:t>
      </w:r>
      <w:r w:rsidR="00023BB1">
        <w:t xml:space="preserve"> in the</w:t>
      </w:r>
      <w:r w:rsidR="00023BB1" w:rsidRPr="00023BB1">
        <w:rPr>
          <w:spacing w:val="1"/>
        </w:rPr>
        <w:t xml:space="preserve"> </w:t>
      </w:r>
      <w:r w:rsidR="00023BB1">
        <w:t>course</w:t>
      </w:r>
      <w:r w:rsidR="00023BB1" w:rsidRPr="00023BB1">
        <w:rPr>
          <w:spacing w:val="-2"/>
        </w:rPr>
        <w:t xml:space="preserve"> </w:t>
      </w:r>
      <w:r w:rsidR="00023BB1">
        <w:t>of using</w:t>
      </w:r>
      <w:r w:rsidR="00023BB1" w:rsidRPr="00023BB1">
        <w:rPr>
          <w:spacing w:val="1"/>
        </w:rPr>
        <w:t xml:space="preserve"> </w:t>
      </w:r>
      <w:r w:rsidR="00023BB1" w:rsidRPr="00023BB1">
        <w:rPr>
          <w:spacing w:val="-1"/>
        </w:rPr>
        <w:t>BC</w:t>
      </w:r>
      <w:r w:rsidR="00023BB1">
        <w:rPr>
          <w:spacing w:val="3"/>
        </w:rPr>
        <w:t xml:space="preserve">’s facilities and/or equipment </w:t>
      </w:r>
      <w:r w:rsidR="00F266FA">
        <w:rPr>
          <w:spacing w:val="3"/>
        </w:rPr>
        <w:t xml:space="preserve">under this Agreement </w:t>
      </w:r>
      <w:r w:rsidR="00BE796F">
        <w:rPr>
          <w:rFonts w:cs="Times New Roman"/>
          <w:spacing w:val="-5"/>
        </w:rPr>
        <w:t>unless (</w:t>
      </w:r>
      <w:proofErr w:type="spellStart"/>
      <w:r w:rsidR="00BE796F">
        <w:rPr>
          <w:rFonts w:cs="Times New Roman"/>
          <w:spacing w:val="-5"/>
        </w:rPr>
        <w:t>i</w:t>
      </w:r>
      <w:proofErr w:type="spellEnd"/>
      <w:r w:rsidR="00BE796F">
        <w:rPr>
          <w:rFonts w:cs="Times New Roman"/>
          <w:spacing w:val="-5"/>
        </w:rPr>
        <w:t xml:space="preserve">) such Intellectual Property </w:t>
      </w:r>
      <w:r w:rsidR="005A6824">
        <w:rPr>
          <w:rFonts w:cs="Times New Roman"/>
          <w:spacing w:val="-5"/>
        </w:rPr>
        <w:t xml:space="preserve">was created with the support or </w:t>
      </w:r>
      <w:r w:rsidR="00BE796F">
        <w:rPr>
          <w:rFonts w:cs="Times New Roman"/>
          <w:spacing w:val="-5"/>
        </w:rPr>
        <w:t>contribution of any BC employee, student, visiting or adjunct faculty member, or any other person subject to BC’s Intel</w:t>
      </w:r>
      <w:r w:rsidR="00247FF9">
        <w:rPr>
          <w:rFonts w:cs="Times New Roman"/>
          <w:spacing w:val="-5"/>
        </w:rPr>
        <w:t>lectual Property Policy</w:t>
      </w:r>
      <w:r w:rsidR="00792288">
        <w:rPr>
          <w:rFonts w:cs="Times New Roman"/>
          <w:spacing w:val="-5"/>
        </w:rPr>
        <w:t xml:space="preserve"> </w:t>
      </w:r>
      <w:r w:rsidR="005A6824">
        <w:rPr>
          <w:rFonts w:cs="Times New Roman"/>
          <w:spacing w:val="-5"/>
        </w:rPr>
        <w:t xml:space="preserve">(provided that the support referred to in the foregoing does not include the performance of services by BC non-faculty employees as set forth in the SOW), </w:t>
      </w:r>
      <w:r w:rsidR="00247FF9">
        <w:rPr>
          <w:rFonts w:cs="Times New Roman"/>
          <w:spacing w:val="-5"/>
        </w:rPr>
        <w:t>or (ii</w:t>
      </w:r>
      <w:r w:rsidR="00BE796F">
        <w:rPr>
          <w:rFonts w:cs="Times New Roman"/>
          <w:spacing w:val="-5"/>
        </w:rPr>
        <w:t xml:space="preserve">) BC and the User have otherwise agreed in writing.  </w:t>
      </w:r>
      <w:r w:rsidR="00F266FA">
        <w:rPr>
          <w:rFonts w:cs="Times New Roman"/>
          <w:spacing w:val="-5"/>
        </w:rPr>
        <w:t xml:space="preserve"> </w:t>
      </w:r>
      <w:r w:rsidR="00BE796F" w:rsidRPr="00023BB1">
        <w:rPr>
          <w:rFonts w:cs="Times New Roman"/>
          <w:spacing w:val="-1"/>
        </w:rPr>
        <w:t>For</w:t>
      </w:r>
      <w:r w:rsidR="00BE796F" w:rsidRPr="00023BB1">
        <w:rPr>
          <w:rFonts w:cs="Times New Roman"/>
        </w:rPr>
        <w:t xml:space="preserve"> </w:t>
      </w:r>
      <w:r w:rsidR="00BE796F" w:rsidRPr="00023BB1">
        <w:rPr>
          <w:rFonts w:cs="Times New Roman"/>
          <w:spacing w:val="-1"/>
        </w:rPr>
        <w:t>purposes</w:t>
      </w:r>
      <w:r w:rsidR="00BE796F" w:rsidRPr="00023BB1">
        <w:rPr>
          <w:rFonts w:cs="Times New Roman"/>
        </w:rPr>
        <w:t xml:space="preserve"> of this </w:t>
      </w:r>
      <w:r w:rsidR="00BE796F" w:rsidRPr="00023BB1">
        <w:rPr>
          <w:rFonts w:cs="Times New Roman"/>
          <w:spacing w:val="-1"/>
        </w:rPr>
        <w:t>Agreement,</w:t>
      </w:r>
      <w:r w:rsidR="00BE796F" w:rsidRPr="00023BB1">
        <w:rPr>
          <w:rFonts w:cs="Times New Roman"/>
        </w:rPr>
        <w:t xml:space="preserve"> </w:t>
      </w:r>
      <w:r w:rsidR="00BE796F" w:rsidRPr="00023BB1">
        <w:rPr>
          <w:rFonts w:cs="Times New Roman"/>
          <w:spacing w:val="-1"/>
        </w:rPr>
        <w:t>“</w:t>
      </w:r>
      <w:r w:rsidR="00BE796F" w:rsidRPr="00076A50">
        <w:rPr>
          <w:rFonts w:cs="Times New Roman"/>
          <w:b/>
          <w:i/>
          <w:spacing w:val="-1"/>
        </w:rPr>
        <w:t>Intellectual</w:t>
      </w:r>
      <w:r w:rsidR="00BE796F" w:rsidRPr="00076A50">
        <w:rPr>
          <w:rFonts w:cs="Times New Roman"/>
          <w:b/>
          <w:i/>
        </w:rPr>
        <w:t xml:space="preserve"> </w:t>
      </w:r>
      <w:r w:rsidR="00BE796F" w:rsidRPr="00076A50">
        <w:rPr>
          <w:rFonts w:cs="Times New Roman"/>
          <w:b/>
          <w:i/>
          <w:spacing w:val="-1"/>
        </w:rPr>
        <w:t>Property</w:t>
      </w:r>
      <w:r w:rsidR="00BE796F" w:rsidRPr="00023BB1">
        <w:rPr>
          <w:rFonts w:cs="Times New Roman"/>
          <w:spacing w:val="-1"/>
        </w:rPr>
        <w:t xml:space="preserve">” </w:t>
      </w:r>
      <w:r w:rsidR="00BE796F" w:rsidRPr="00023BB1">
        <w:rPr>
          <w:rFonts w:cs="Times New Roman"/>
        </w:rPr>
        <w:t>means</w:t>
      </w:r>
      <w:r w:rsidR="00BE796F" w:rsidRPr="00023BB1">
        <w:rPr>
          <w:rFonts w:cs="Times New Roman"/>
          <w:spacing w:val="59"/>
        </w:rPr>
        <w:t xml:space="preserve"> </w:t>
      </w:r>
      <w:r w:rsidR="00BE796F">
        <w:t xml:space="preserve">inventions, </w:t>
      </w:r>
      <w:r w:rsidR="00BE796F" w:rsidRPr="00023BB1">
        <w:rPr>
          <w:spacing w:val="-1"/>
        </w:rPr>
        <w:t>whether</w:t>
      </w:r>
      <w:r w:rsidR="00BE796F" w:rsidRPr="00023BB1">
        <w:rPr>
          <w:spacing w:val="-2"/>
        </w:rPr>
        <w:t xml:space="preserve"> </w:t>
      </w:r>
      <w:r w:rsidR="00BE796F">
        <w:t xml:space="preserve">or not </w:t>
      </w:r>
      <w:r w:rsidR="00BE796F" w:rsidRPr="00023BB1">
        <w:rPr>
          <w:spacing w:val="-1"/>
        </w:rPr>
        <w:t>patentable,</w:t>
      </w:r>
      <w:r w:rsidR="00BE796F">
        <w:t xml:space="preserve"> </w:t>
      </w:r>
      <w:r w:rsidR="00BE796F" w:rsidRPr="00023BB1">
        <w:rPr>
          <w:spacing w:val="-1"/>
        </w:rPr>
        <w:t>and</w:t>
      </w:r>
      <w:r w:rsidR="00BE796F">
        <w:t xml:space="preserve"> copyrightable</w:t>
      </w:r>
      <w:r w:rsidR="00BE796F" w:rsidRPr="00023BB1">
        <w:rPr>
          <w:spacing w:val="-1"/>
        </w:rPr>
        <w:t xml:space="preserve"> materials,</w:t>
      </w:r>
      <w:r w:rsidR="00BE796F">
        <w:t xml:space="preserve"> </w:t>
      </w:r>
      <w:r w:rsidR="00BE796F" w:rsidRPr="00023BB1">
        <w:rPr>
          <w:spacing w:val="-1"/>
        </w:rPr>
        <w:t>including,</w:t>
      </w:r>
      <w:r w:rsidR="00BE796F" w:rsidRPr="00023BB1">
        <w:rPr>
          <w:spacing w:val="68"/>
        </w:rPr>
        <w:t xml:space="preserve"> </w:t>
      </w:r>
      <w:r w:rsidR="00BE796F">
        <w:t xml:space="preserve">without </w:t>
      </w:r>
      <w:r w:rsidR="00BE796F" w:rsidRPr="00023BB1">
        <w:rPr>
          <w:spacing w:val="-1"/>
        </w:rPr>
        <w:t>limitation,</w:t>
      </w:r>
      <w:r w:rsidR="00BE796F">
        <w:t xml:space="preserve"> </w:t>
      </w:r>
      <w:r w:rsidR="00BE796F" w:rsidRPr="00023BB1">
        <w:rPr>
          <w:spacing w:val="-1"/>
        </w:rPr>
        <w:t>software</w:t>
      </w:r>
      <w:r w:rsidR="00BE796F" w:rsidRPr="00023BB1">
        <w:rPr>
          <w:spacing w:val="-2"/>
        </w:rPr>
        <w:t xml:space="preserve"> </w:t>
      </w:r>
      <w:r w:rsidR="00BE796F" w:rsidRPr="00023BB1">
        <w:rPr>
          <w:spacing w:val="-1"/>
        </w:rPr>
        <w:t>and</w:t>
      </w:r>
      <w:r w:rsidR="00BE796F">
        <w:t xml:space="preserve"> databases.  </w:t>
      </w:r>
    </w:p>
    <w:p w14:paraId="411CB806" w14:textId="77777777" w:rsidR="00023BB1" w:rsidRDefault="00023BB1" w:rsidP="00023BB1">
      <w:pPr>
        <w:spacing w:before="5"/>
        <w:rPr>
          <w:rFonts w:ascii="Times New Roman" w:eastAsia="Times New Roman" w:hAnsi="Times New Roman" w:cs="Times New Roman"/>
          <w:sz w:val="24"/>
          <w:szCs w:val="24"/>
        </w:rPr>
      </w:pPr>
    </w:p>
    <w:p w14:paraId="05CC95ED" w14:textId="77777777" w:rsidR="00283B0A" w:rsidRPr="00AF22DF" w:rsidRDefault="00283B0A" w:rsidP="00283B0A">
      <w:pPr>
        <w:pStyle w:val="BodyText"/>
        <w:numPr>
          <w:ilvl w:val="0"/>
          <w:numId w:val="5"/>
        </w:numPr>
        <w:tabs>
          <w:tab w:val="left" w:pos="570"/>
        </w:tabs>
        <w:spacing w:before="5"/>
        <w:ind w:left="630" w:right="102" w:hanging="630"/>
        <w:rPr>
          <w:rFonts w:cs="Times New Roman"/>
          <w:sz w:val="18"/>
          <w:szCs w:val="18"/>
        </w:rPr>
      </w:pPr>
      <w:r w:rsidRPr="00283B0A">
        <w:rPr>
          <w:rFonts w:cs="Times New Roman"/>
          <w:spacing w:val="-4"/>
          <w:u w:val="single"/>
        </w:rPr>
        <w:t>Compliance with Law; Export Controls</w:t>
      </w:r>
      <w:r>
        <w:rPr>
          <w:rFonts w:cs="Times New Roman"/>
          <w:spacing w:val="-4"/>
        </w:rPr>
        <w:t>.</w:t>
      </w:r>
    </w:p>
    <w:p w14:paraId="14A04D1D" w14:textId="77777777" w:rsidR="00AF22DF" w:rsidRPr="00283B0A" w:rsidRDefault="00AF22DF" w:rsidP="00AF22DF">
      <w:pPr>
        <w:pStyle w:val="BodyText"/>
        <w:tabs>
          <w:tab w:val="left" w:pos="570"/>
        </w:tabs>
        <w:spacing w:before="5"/>
        <w:ind w:left="630" w:right="102" w:firstLine="0"/>
        <w:rPr>
          <w:rFonts w:cs="Times New Roman"/>
          <w:sz w:val="18"/>
          <w:szCs w:val="18"/>
        </w:rPr>
      </w:pPr>
    </w:p>
    <w:p w14:paraId="64BB04DC" w14:textId="77777777" w:rsidR="004B462C" w:rsidRPr="00AF22DF" w:rsidRDefault="00283B0A" w:rsidP="00AF22DF">
      <w:pPr>
        <w:pStyle w:val="BodyText"/>
        <w:numPr>
          <w:ilvl w:val="1"/>
          <w:numId w:val="5"/>
        </w:numPr>
        <w:tabs>
          <w:tab w:val="left" w:pos="570"/>
        </w:tabs>
        <w:spacing w:before="5"/>
        <w:ind w:left="990" w:right="102"/>
      </w:pPr>
      <w:r w:rsidRPr="00283B0A">
        <w:rPr>
          <w:rFonts w:cs="Times New Roman"/>
          <w:spacing w:val="-4"/>
        </w:rPr>
        <w:t xml:space="preserve"> </w:t>
      </w:r>
      <w:r w:rsidR="00394F4B">
        <w:t>User</w:t>
      </w:r>
      <w:r w:rsidR="0050312C" w:rsidRPr="00283B0A">
        <w:rPr>
          <w:spacing w:val="-5"/>
        </w:rPr>
        <w:t xml:space="preserve"> </w:t>
      </w:r>
      <w:r w:rsidR="0050312C">
        <w:t>hereby</w:t>
      </w:r>
      <w:r w:rsidR="0050312C" w:rsidRPr="00283B0A">
        <w:rPr>
          <w:spacing w:val="-5"/>
        </w:rPr>
        <w:t xml:space="preserve"> </w:t>
      </w:r>
      <w:r w:rsidR="0050312C">
        <w:t xml:space="preserve">represents and </w:t>
      </w:r>
      <w:r w:rsidR="0050312C" w:rsidRPr="00283B0A">
        <w:rPr>
          <w:spacing w:val="-1"/>
        </w:rPr>
        <w:t>warrants</w:t>
      </w:r>
      <w:r w:rsidR="0050312C">
        <w:t xml:space="preserve"> to</w:t>
      </w:r>
      <w:r w:rsidR="0050312C" w:rsidRPr="00283B0A">
        <w:rPr>
          <w:spacing w:val="2"/>
        </w:rPr>
        <w:t xml:space="preserve"> </w:t>
      </w:r>
      <w:r w:rsidR="00394F4B" w:rsidRPr="00283B0A">
        <w:rPr>
          <w:spacing w:val="-1"/>
        </w:rPr>
        <w:t>BC</w:t>
      </w:r>
      <w:r w:rsidR="0050312C" w:rsidRPr="00283B0A">
        <w:rPr>
          <w:spacing w:val="3"/>
        </w:rPr>
        <w:t xml:space="preserve"> </w:t>
      </w:r>
      <w:r w:rsidR="0050312C">
        <w:t>that</w:t>
      </w:r>
      <w:r w:rsidR="0050312C" w:rsidRPr="00283B0A">
        <w:rPr>
          <w:spacing w:val="38"/>
        </w:rPr>
        <w:t xml:space="preserve"> </w:t>
      </w:r>
      <w:r w:rsidR="00394F4B" w:rsidRPr="00283B0A">
        <w:rPr>
          <w:rFonts w:cs="Times New Roman"/>
          <w:spacing w:val="-1"/>
        </w:rPr>
        <w:t>User</w:t>
      </w:r>
      <w:r w:rsidR="0050312C" w:rsidRPr="00283B0A">
        <w:rPr>
          <w:rFonts w:cs="Times New Roman"/>
          <w:spacing w:val="-1"/>
        </w:rPr>
        <w:t>’s</w:t>
      </w:r>
      <w:r w:rsidR="0050312C" w:rsidRPr="00283B0A">
        <w:rPr>
          <w:rFonts w:cs="Times New Roman"/>
        </w:rPr>
        <w:t xml:space="preserve"> use</w:t>
      </w:r>
      <w:r w:rsidR="0050312C" w:rsidRPr="00283B0A">
        <w:rPr>
          <w:rFonts w:cs="Times New Roman"/>
          <w:spacing w:val="-2"/>
        </w:rPr>
        <w:t xml:space="preserve"> </w:t>
      </w:r>
      <w:r w:rsidR="0050312C" w:rsidRPr="00283B0A">
        <w:rPr>
          <w:rFonts w:cs="Times New Roman"/>
          <w:spacing w:val="1"/>
        </w:rPr>
        <w:t>of</w:t>
      </w:r>
      <w:r w:rsidR="0050312C" w:rsidRPr="00283B0A">
        <w:rPr>
          <w:rFonts w:cs="Times New Roman"/>
        </w:rPr>
        <w:t xml:space="preserve"> the </w:t>
      </w:r>
      <w:r w:rsidR="00AF22DF">
        <w:t>f</w:t>
      </w:r>
      <w:r w:rsidR="0050312C" w:rsidRPr="00283B0A">
        <w:rPr>
          <w:spacing w:val="-1"/>
        </w:rPr>
        <w:t>acilities</w:t>
      </w:r>
      <w:r w:rsidR="0050312C">
        <w:t xml:space="preserve"> </w:t>
      </w:r>
      <w:r w:rsidR="0050312C" w:rsidRPr="00283B0A">
        <w:rPr>
          <w:spacing w:val="-1"/>
        </w:rPr>
        <w:t>and/or</w:t>
      </w:r>
      <w:r w:rsidR="0050312C">
        <w:t xml:space="preserve"> </w:t>
      </w:r>
      <w:r w:rsidR="00AF22DF">
        <w:t>e</w:t>
      </w:r>
      <w:r w:rsidR="0050312C">
        <w:t>quipment will not violate</w:t>
      </w:r>
      <w:r w:rsidR="0050312C" w:rsidRPr="00283B0A">
        <w:rPr>
          <w:spacing w:val="-1"/>
        </w:rPr>
        <w:t xml:space="preserve"> </w:t>
      </w:r>
      <w:r w:rsidR="0050312C">
        <w:t>any</w:t>
      </w:r>
      <w:r w:rsidR="0050312C" w:rsidRPr="00283B0A">
        <w:rPr>
          <w:spacing w:val="40"/>
        </w:rPr>
        <w:t xml:space="preserve"> </w:t>
      </w:r>
      <w:r w:rsidR="0050312C" w:rsidRPr="00283B0A">
        <w:rPr>
          <w:rFonts w:cs="Times New Roman"/>
          <w:spacing w:val="-1"/>
        </w:rPr>
        <w:t>applicable</w:t>
      </w:r>
      <w:r w:rsidR="0050312C" w:rsidRPr="00283B0A">
        <w:rPr>
          <w:rFonts w:cs="Times New Roman"/>
        </w:rPr>
        <w:t xml:space="preserve"> </w:t>
      </w:r>
      <w:r w:rsidR="0050312C" w:rsidRPr="00283B0A">
        <w:rPr>
          <w:rFonts w:cs="Times New Roman"/>
          <w:spacing w:val="-1"/>
        </w:rPr>
        <w:t>law,</w:t>
      </w:r>
      <w:r w:rsidR="0050312C" w:rsidRPr="00283B0A">
        <w:rPr>
          <w:rFonts w:cs="Times New Roman"/>
          <w:spacing w:val="1"/>
        </w:rPr>
        <w:t xml:space="preserve"> </w:t>
      </w:r>
      <w:r w:rsidR="0050312C" w:rsidRPr="00283B0A">
        <w:rPr>
          <w:rFonts w:cs="Times New Roman"/>
        </w:rPr>
        <w:t>rule</w:t>
      </w:r>
      <w:r w:rsidR="0050312C" w:rsidRPr="00283B0A">
        <w:rPr>
          <w:rFonts w:cs="Times New Roman"/>
          <w:spacing w:val="-2"/>
        </w:rPr>
        <w:t xml:space="preserve"> </w:t>
      </w:r>
      <w:r w:rsidR="0050312C" w:rsidRPr="00283B0A">
        <w:rPr>
          <w:rFonts w:cs="Times New Roman"/>
        </w:rPr>
        <w:t xml:space="preserve">or </w:t>
      </w:r>
      <w:r w:rsidR="0050312C" w:rsidRPr="00283B0A">
        <w:rPr>
          <w:rFonts w:cs="Times New Roman"/>
          <w:spacing w:val="-1"/>
        </w:rPr>
        <w:t>regulation</w:t>
      </w:r>
      <w:r w:rsidR="0050312C" w:rsidRPr="00283B0A">
        <w:rPr>
          <w:rFonts w:cs="Times New Roman"/>
        </w:rPr>
        <w:t xml:space="preserve"> or any</w:t>
      </w:r>
      <w:r w:rsidR="0050312C" w:rsidRPr="00283B0A">
        <w:rPr>
          <w:rFonts w:cs="Times New Roman"/>
          <w:spacing w:val="-5"/>
        </w:rPr>
        <w:t xml:space="preserve"> </w:t>
      </w:r>
      <w:r w:rsidR="0050312C" w:rsidRPr="00283B0A">
        <w:rPr>
          <w:rFonts w:cs="Times New Roman"/>
          <w:spacing w:val="1"/>
        </w:rPr>
        <w:t>of</w:t>
      </w:r>
      <w:r w:rsidR="0050312C" w:rsidRPr="00283B0A">
        <w:rPr>
          <w:rFonts w:cs="Times New Roman"/>
        </w:rPr>
        <w:t xml:space="preserve"> </w:t>
      </w:r>
      <w:r w:rsidR="00394F4B" w:rsidRPr="00283B0A">
        <w:rPr>
          <w:rFonts w:cs="Times New Roman"/>
          <w:spacing w:val="-1"/>
        </w:rPr>
        <w:t>User</w:t>
      </w:r>
      <w:r w:rsidR="0050312C" w:rsidRPr="00283B0A">
        <w:rPr>
          <w:rFonts w:cs="Times New Roman"/>
          <w:spacing w:val="-1"/>
        </w:rPr>
        <w:t>’s</w:t>
      </w:r>
      <w:r w:rsidR="0050312C" w:rsidRPr="00283B0A">
        <w:rPr>
          <w:rFonts w:cs="Times New Roman"/>
        </w:rPr>
        <w:t xml:space="preserve"> </w:t>
      </w:r>
      <w:r w:rsidR="0050312C" w:rsidRPr="00283B0A">
        <w:rPr>
          <w:rFonts w:cs="Times New Roman"/>
          <w:spacing w:val="-1"/>
        </w:rPr>
        <w:lastRenderedPageBreak/>
        <w:t>contracts</w:t>
      </w:r>
      <w:r w:rsidR="0050312C" w:rsidRPr="00283B0A">
        <w:rPr>
          <w:rFonts w:cs="Times New Roman"/>
        </w:rPr>
        <w:t xml:space="preserve"> with third </w:t>
      </w:r>
      <w:r w:rsidR="0050312C" w:rsidRPr="00283B0A">
        <w:rPr>
          <w:rFonts w:cs="Times New Roman"/>
          <w:spacing w:val="-1"/>
        </w:rPr>
        <w:t>parties</w:t>
      </w:r>
      <w:r w:rsidR="00AF22DF">
        <w:rPr>
          <w:rFonts w:cs="Times New Roman"/>
          <w:spacing w:val="-1"/>
        </w:rPr>
        <w:t>,</w:t>
      </w:r>
      <w:r w:rsidR="0050312C" w:rsidRPr="00283B0A">
        <w:rPr>
          <w:rFonts w:cs="Times New Roman"/>
        </w:rPr>
        <w:t xml:space="preserve"> or</w:t>
      </w:r>
      <w:r w:rsidR="0050312C" w:rsidRPr="00283B0A">
        <w:rPr>
          <w:rFonts w:cs="Times New Roman"/>
          <w:spacing w:val="75"/>
        </w:rPr>
        <w:t xml:space="preserve"> </w:t>
      </w:r>
      <w:r w:rsidR="0050312C" w:rsidRPr="00283B0A">
        <w:rPr>
          <w:spacing w:val="-1"/>
        </w:rPr>
        <w:t>infringe</w:t>
      </w:r>
      <w:r w:rsidR="0050312C">
        <w:t xml:space="preserve"> any</w:t>
      </w:r>
      <w:r w:rsidR="0050312C" w:rsidRPr="00283B0A">
        <w:rPr>
          <w:spacing w:val="-5"/>
        </w:rPr>
        <w:t xml:space="preserve"> </w:t>
      </w:r>
      <w:r w:rsidR="0050312C">
        <w:t>third party</w:t>
      </w:r>
      <w:r w:rsidR="00AF22DF">
        <w:t>’s</w:t>
      </w:r>
      <w:r w:rsidR="0050312C" w:rsidRPr="00283B0A">
        <w:rPr>
          <w:spacing w:val="-3"/>
        </w:rPr>
        <w:t xml:space="preserve"> </w:t>
      </w:r>
      <w:r w:rsidR="0050312C" w:rsidRPr="00283B0A">
        <w:rPr>
          <w:spacing w:val="-1"/>
        </w:rPr>
        <w:t>rights,</w:t>
      </w:r>
      <w:r w:rsidR="0050312C">
        <w:t xml:space="preserve"> </w:t>
      </w:r>
      <w:r w:rsidR="0050312C" w:rsidRPr="00283B0A">
        <w:rPr>
          <w:spacing w:val="-1"/>
        </w:rPr>
        <w:t>including,</w:t>
      </w:r>
      <w:r w:rsidR="0050312C" w:rsidRPr="00283B0A">
        <w:rPr>
          <w:spacing w:val="2"/>
        </w:rPr>
        <w:t xml:space="preserve"> </w:t>
      </w:r>
      <w:r w:rsidR="0050312C">
        <w:t>without limitation, any</w:t>
      </w:r>
      <w:r w:rsidR="0050312C" w:rsidRPr="00283B0A">
        <w:rPr>
          <w:spacing w:val="-5"/>
        </w:rPr>
        <w:t xml:space="preserve"> </w:t>
      </w:r>
      <w:r w:rsidR="00AF22DF">
        <w:rPr>
          <w:spacing w:val="-5"/>
        </w:rPr>
        <w:t>third party’s patent or other intellectual property rights</w:t>
      </w:r>
      <w:r w:rsidR="0050312C" w:rsidRPr="00283B0A">
        <w:rPr>
          <w:spacing w:val="-1"/>
        </w:rPr>
        <w:t>.</w:t>
      </w:r>
    </w:p>
    <w:p w14:paraId="75B65604" w14:textId="77777777" w:rsidR="00AF22DF" w:rsidRPr="00AF22DF" w:rsidRDefault="00AF22DF" w:rsidP="00AF22DF">
      <w:pPr>
        <w:pStyle w:val="BodyText"/>
        <w:tabs>
          <w:tab w:val="left" w:pos="570"/>
        </w:tabs>
        <w:spacing w:before="5"/>
        <w:ind w:left="990" w:right="102" w:firstLine="0"/>
      </w:pPr>
    </w:p>
    <w:p w14:paraId="6F0EDF72" w14:textId="77777777" w:rsidR="00F21E74" w:rsidRDefault="00485ACF" w:rsidP="00485ACF">
      <w:pPr>
        <w:pStyle w:val="BodyText"/>
        <w:numPr>
          <w:ilvl w:val="1"/>
          <w:numId w:val="5"/>
        </w:numPr>
        <w:tabs>
          <w:tab w:val="left" w:pos="570"/>
        </w:tabs>
        <w:spacing w:before="5"/>
        <w:ind w:left="990" w:right="102"/>
      </w:pPr>
      <w:r w:rsidRPr="00485ACF">
        <w:t xml:space="preserve">The </w:t>
      </w:r>
      <w:r w:rsidR="00EE0813">
        <w:t>facilities and/or equipment utilized under this Agreement</w:t>
      </w:r>
      <w:r w:rsidRPr="00485ACF">
        <w:t xml:space="preserve">, including any software, documentation, and any related technical data included </w:t>
      </w:r>
      <w:r w:rsidR="00EE0813">
        <w:t>with such facilities and/or equipment</w:t>
      </w:r>
      <w:r w:rsidRPr="00485ACF">
        <w:t xml:space="preserve">, </w:t>
      </w:r>
      <w:r w:rsidR="00EE0813">
        <w:t>may be subject to U.S.</w:t>
      </w:r>
      <w:r w:rsidRPr="00485ACF">
        <w:t xml:space="preserve"> export control laws and regulations, including the Export Administration Regulations and the International Traffic in Arms Regulations. The User shall comply with all applicable federal laws, regulations and rules, and complete all required undertakings (including obtaining any necessary export license or other governmental approval), </w:t>
      </w:r>
      <w:r w:rsidR="00EE0813">
        <w:t xml:space="preserve">required under such laws prior to and during </w:t>
      </w:r>
      <w:r w:rsidR="00F21E74">
        <w:t xml:space="preserve">User’s use of the facilities and/or equipment.  </w:t>
      </w:r>
    </w:p>
    <w:p w14:paraId="289F0C54" w14:textId="77777777" w:rsidR="00F21E74" w:rsidRDefault="00F21E74" w:rsidP="00F21E74">
      <w:pPr>
        <w:pStyle w:val="ListParagraph"/>
      </w:pPr>
    </w:p>
    <w:p w14:paraId="78A8CC5A" w14:textId="77777777" w:rsidR="00F21E74" w:rsidRDefault="00F21E74" w:rsidP="00F21E74">
      <w:pPr>
        <w:pStyle w:val="BodyText"/>
        <w:tabs>
          <w:tab w:val="left" w:pos="570"/>
        </w:tabs>
        <w:spacing w:before="5"/>
        <w:ind w:left="990" w:right="102"/>
      </w:pPr>
      <w:r>
        <w:tab/>
      </w:r>
      <w:r>
        <w:tab/>
        <w:t>Neither User nor, to the best of its knowledge, any of its directors, trustees, officers, employees, or agents (a) is currently the subject of any investigation by the Office of Foreign Assets Control, Department of the Treasury ("OFAC") or any other governmental entity imposing economic sanctions and trade embargoes ("Sanctions Investigation(s)"), or (b) is directly or indirectly owned or controlled by any entity or person who is currently the subject of a Sanctions Investigation.</w:t>
      </w:r>
    </w:p>
    <w:p w14:paraId="7EB490BA" w14:textId="77777777" w:rsidR="00F21E74" w:rsidRDefault="00F21E74" w:rsidP="00F21E74">
      <w:pPr>
        <w:pStyle w:val="BodyText"/>
        <w:tabs>
          <w:tab w:val="left" w:pos="570"/>
        </w:tabs>
        <w:spacing w:before="5"/>
        <w:ind w:left="990" w:right="102"/>
      </w:pPr>
    </w:p>
    <w:p w14:paraId="70212F78" w14:textId="77777777" w:rsidR="000E6DBD" w:rsidRDefault="00F21E74" w:rsidP="00F21E74">
      <w:pPr>
        <w:pStyle w:val="BodyText"/>
        <w:tabs>
          <w:tab w:val="left" w:pos="570"/>
        </w:tabs>
        <w:spacing w:before="5"/>
        <w:ind w:left="990" w:right="102" w:firstLine="0"/>
      </w:pPr>
      <w:r>
        <w:t>User shall promptly notify BC if or when (a) it or any of its subsidiaries, or any of its or any of its subsidiaries' directors, tru</w:t>
      </w:r>
      <w:r w:rsidR="00BF6750">
        <w:t>s</w:t>
      </w:r>
      <w:r>
        <w:t>tees, officers, employees, or agents becomes the subject of any Sanctions Investigation, or (b) any entity or person who directly or indirectly owns or controls User becomes the subject of any Sanctions Investigation.</w:t>
      </w:r>
      <w:r w:rsidR="000E6DBD">
        <w:t xml:space="preserve"> </w:t>
      </w:r>
    </w:p>
    <w:p w14:paraId="44271132" w14:textId="77777777" w:rsidR="000E6DBD" w:rsidRDefault="000E6DBD" w:rsidP="00F21E74">
      <w:pPr>
        <w:pStyle w:val="BodyText"/>
        <w:tabs>
          <w:tab w:val="left" w:pos="570"/>
        </w:tabs>
        <w:spacing w:before="5"/>
        <w:ind w:left="990" w:right="102" w:firstLine="0"/>
      </w:pPr>
    </w:p>
    <w:p w14:paraId="29CB75B8" w14:textId="77777777" w:rsidR="00071516" w:rsidRDefault="00AF22DF" w:rsidP="00F21E74">
      <w:pPr>
        <w:pStyle w:val="BodyText"/>
        <w:tabs>
          <w:tab w:val="left" w:pos="570"/>
        </w:tabs>
        <w:spacing w:before="5"/>
        <w:ind w:left="990" w:right="102" w:firstLine="0"/>
      </w:pPr>
      <w:r>
        <w:t xml:space="preserve">User acknowledges that BC may, in its sole discretion, deny access to BC facilities and/or equipment to anyone based on concerns related to export controls compliance. User will be solely responsible for ensuring that each of its Authorized Personnel is authorized under his/her visa to have access to the facilities and/or equipment (including any technology therein, as applicable), and for reviewing if equipment and technology brought to the facilities are subject to U.S. export control laws or other applicable laws that may require special conditions regarding access and use.  User will reasonably cooperate with and provide any information (including information regarding citizenship and permanent residency of its </w:t>
      </w:r>
      <w:r w:rsidR="0089774F">
        <w:t>Authorized Personnel</w:t>
      </w:r>
      <w:r>
        <w:t xml:space="preserve">) that is reasonably requested by BC in order to ensure User’s compliance with this provision. User will take such actions as reasonably requested by BC to meet applicable regulatory requirements. </w:t>
      </w:r>
    </w:p>
    <w:p w14:paraId="7D6FE36A" w14:textId="77777777" w:rsidR="00071516" w:rsidRDefault="00071516" w:rsidP="00071516">
      <w:pPr>
        <w:pStyle w:val="BodyText"/>
        <w:tabs>
          <w:tab w:val="left" w:pos="570"/>
        </w:tabs>
        <w:spacing w:before="5"/>
        <w:ind w:left="990" w:right="102" w:firstLine="0"/>
      </w:pPr>
    </w:p>
    <w:p w14:paraId="487455F7" w14:textId="77777777" w:rsidR="00071516" w:rsidRPr="00071516" w:rsidRDefault="0050312C" w:rsidP="00071516">
      <w:pPr>
        <w:pStyle w:val="BodyText"/>
        <w:numPr>
          <w:ilvl w:val="0"/>
          <w:numId w:val="5"/>
        </w:numPr>
        <w:tabs>
          <w:tab w:val="left" w:pos="570"/>
        </w:tabs>
        <w:spacing w:before="5"/>
        <w:ind w:left="540" w:right="102" w:hanging="540"/>
      </w:pPr>
      <w:r w:rsidRPr="00071516">
        <w:rPr>
          <w:spacing w:val="-1"/>
          <w:u w:val="single"/>
        </w:rPr>
        <w:t xml:space="preserve">Disclaimer </w:t>
      </w:r>
      <w:r w:rsidRPr="00071516">
        <w:rPr>
          <w:u w:val="single"/>
        </w:rPr>
        <w:t>of</w:t>
      </w:r>
      <w:r w:rsidRPr="00071516">
        <w:rPr>
          <w:spacing w:val="1"/>
          <w:u w:val="single"/>
        </w:rPr>
        <w:t xml:space="preserve"> </w:t>
      </w:r>
      <w:r w:rsidRPr="00071516">
        <w:rPr>
          <w:spacing w:val="-1"/>
          <w:u w:val="single"/>
        </w:rPr>
        <w:t>Warranties</w:t>
      </w:r>
      <w:r w:rsidR="00071516" w:rsidRPr="00071516">
        <w:rPr>
          <w:spacing w:val="-1"/>
          <w:u w:val="single"/>
        </w:rPr>
        <w:t>; Limitation of Liability</w:t>
      </w:r>
      <w:r w:rsidR="00071516">
        <w:rPr>
          <w:spacing w:val="-1"/>
          <w:u w:val="single"/>
        </w:rPr>
        <w:t>; Indemnification; Insurance</w:t>
      </w:r>
      <w:r w:rsidRPr="00071516">
        <w:rPr>
          <w:spacing w:val="-1"/>
        </w:rPr>
        <w:t>.</w:t>
      </w:r>
      <w:r w:rsidRPr="00071516">
        <w:rPr>
          <w:b/>
        </w:rPr>
        <w:t xml:space="preserve">  </w:t>
      </w:r>
    </w:p>
    <w:p w14:paraId="3212B355" w14:textId="77777777" w:rsidR="00071516" w:rsidRDefault="00071516" w:rsidP="00071516">
      <w:pPr>
        <w:pStyle w:val="BodyText"/>
        <w:tabs>
          <w:tab w:val="left" w:pos="570"/>
        </w:tabs>
        <w:spacing w:before="5"/>
        <w:ind w:left="540" w:right="102" w:firstLine="0"/>
        <w:rPr>
          <w:spacing w:val="-1"/>
          <w:u w:val="thick" w:color="000000"/>
        </w:rPr>
      </w:pPr>
    </w:p>
    <w:p w14:paraId="12768C1D" w14:textId="77777777" w:rsidR="00071516" w:rsidRDefault="00394F4B" w:rsidP="00071516">
      <w:pPr>
        <w:pStyle w:val="BodyText"/>
        <w:numPr>
          <w:ilvl w:val="1"/>
          <w:numId w:val="5"/>
        </w:numPr>
        <w:tabs>
          <w:tab w:val="left" w:pos="570"/>
        </w:tabs>
        <w:spacing w:before="5"/>
        <w:ind w:left="900" w:right="102"/>
      </w:pPr>
      <w:r w:rsidRPr="00071516">
        <w:rPr>
          <w:spacing w:val="-1"/>
        </w:rPr>
        <w:t>BC</w:t>
      </w:r>
      <w:r w:rsidR="0050312C">
        <w:t xml:space="preserve"> </w:t>
      </w:r>
      <w:r w:rsidR="0050312C" w:rsidRPr="00071516">
        <w:rPr>
          <w:spacing w:val="-1"/>
        </w:rPr>
        <w:t>HEREBY</w:t>
      </w:r>
      <w:r w:rsidR="0050312C">
        <w:t xml:space="preserve"> </w:t>
      </w:r>
      <w:r w:rsidR="0050312C" w:rsidRPr="00071516">
        <w:rPr>
          <w:spacing w:val="-1"/>
        </w:rPr>
        <w:t>DISCLAIMS</w:t>
      </w:r>
      <w:r w:rsidR="0050312C">
        <w:t xml:space="preserve"> ALL</w:t>
      </w:r>
      <w:r w:rsidR="0050312C" w:rsidRPr="00071516">
        <w:rPr>
          <w:spacing w:val="-3"/>
        </w:rPr>
        <w:t xml:space="preserve"> </w:t>
      </w:r>
      <w:r w:rsidR="0050312C" w:rsidRPr="00071516">
        <w:rPr>
          <w:spacing w:val="-1"/>
        </w:rPr>
        <w:t>REPRESENTATIONS</w:t>
      </w:r>
      <w:r w:rsidR="0050312C" w:rsidRPr="00071516">
        <w:rPr>
          <w:spacing w:val="71"/>
        </w:rPr>
        <w:t xml:space="preserve"> </w:t>
      </w:r>
      <w:r w:rsidR="0050312C" w:rsidRPr="00071516">
        <w:rPr>
          <w:spacing w:val="-1"/>
        </w:rPr>
        <w:t>AND</w:t>
      </w:r>
      <w:r w:rsidR="0050312C">
        <w:t xml:space="preserve"> </w:t>
      </w:r>
      <w:r w:rsidR="0050312C" w:rsidRPr="00071516">
        <w:rPr>
          <w:spacing w:val="-1"/>
        </w:rPr>
        <w:t>WARRANTIES,</w:t>
      </w:r>
      <w:r w:rsidR="0050312C">
        <w:t xml:space="preserve"> </w:t>
      </w:r>
      <w:r w:rsidR="0050312C" w:rsidRPr="00071516">
        <w:rPr>
          <w:spacing w:val="-1"/>
        </w:rPr>
        <w:t>EXPRESS</w:t>
      </w:r>
      <w:r w:rsidR="0050312C">
        <w:t xml:space="preserve"> OR </w:t>
      </w:r>
      <w:r w:rsidR="0050312C" w:rsidRPr="00071516">
        <w:rPr>
          <w:spacing w:val="-1"/>
        </w:rPr>
        <w:t>IMPLIED,</w:t>
      </w:r>
      <w:r w:rsidR="0050312C" w:rsidRPr="00071516">
        <w:rPr>
          <w:spacing w:val="2"/>
        </w:rPr>
        <w:t xml:space="preserve"> </w:t>
      </w:r>
      <w:r w:rsidR="0050312C" w:rsidRPr="00071516">
        <w:rPr>
          <w:spacing w:val="-1"/>
        </w:rPr>
        <w:t>RELATING</w:t>
      </w:r>
      <w:r w:rsidR="0050312C">
        <w:t xml:space="preserve"> </w:t>
      </w:r>
      <w:r w:rsidR="0050312C" w:rsidRPr="00071516">
        <w:rPr>
          <w:spacing w:val="-1"/>
        </w:rPr>
        <w:t>TO</w:t>
      </w:r>
      <w:r w:rsidR="0050312C" w:rsidRPr="00071516">
        <w:rPr>
          <w:spacing w:val="3"/>
        </w:rPr>
        <w:t xml:space="preserve"> </w:t>
      </w:r>
      <w:r w:rsidR="0050312C">
        <w:t>THE</w:t>
      </w:r>
      <w:r w:rsidR="0050312C" w:rsidRPr="00071516">
        <w:rPr>
          <w:spacing w:val="-1"/>
        </w:rPr>
        <w:t xml:space="preserve"> FACILITIES,</w:t>
      </w:r>
      <w:r w:rsidR="0050312C" w:rsidRPr="00071516">
        <w:rPr>
          <w:spacing w:val="47"/>
        </w:rPr>
        <w:t xml:space="preserve"> </w:t>
      </w:r>
      <w:r w:rsidR="0050312C" w:rsidRPr="00071516">
        <w:rPr>
          <w:spacing w:val="-1"/>
        </w:rPr>
        <w:t>EQUIPMENT,</w:t>
      </w:r>
      <w:r w:rsidR="0050312C">
        <w:t xml:space="preserve"> GOODS, </w:t>
      </w:r>
      <w:r w:rsidR="0050312C" w:rsidRPr="00071516">
        <w:rPr>
          <w:spacing w:val="-1"/>
        </w:rPr>
        <w:t>SERVICES</w:t>
      </w:r>
      <w:r w:rsidR="0050312C">
        <w:t xml:space="preserve"> </w:t>
      </w:r>
      <w:r w:rsidR="0050312C" w:rsidRPr="00071516">
        <w:rPr>
          <w:spacing w:val="-1"/>
        </w:rPr>
        <w:t>AND</w:t>
      </w:r>
      <w:r w:rsidR="0050312C" w:rsidRPr="00071516">
        <w:rPr>
          <w:spacing w:val="1"/>
        </w:rPr>
        <w:t xml:space="preserve"> </w:t>
      </w:r>
      <w:r w:rsidR="0050312C" w:rsidRPr="00071516">
        <w:rPr>
          <w:spacing w:val="-1"/>
        </w:rPr>
        <w:t>INFORMATION</w:t>
      </w:r>
      <w:r w:rsidR="0050312C">
        <w:t xml:space="preserve"> </w:t>
      </w:r>
      <w:r w:rsidR="0050312C" w:rsidRPr="00071516">
        <w:rPr>
          <w:spacing w:val="-1"/>
        </w:rPr>
        <w:t>PROVIDED</w:t>
      </w:r>
      <w:r w:rsidR="0050312C" w:rsidRPr="00071516">
        <w:rPr>
          <w:spacing w:val="1"/>
        </w:rPr>
        <w:t xml:space="preserve"> </w:t>
      </w:r>
      <w:r w:rsidR="0050312C" w:rsidRPr="00071516">
        <w:rPr>
          <w:spacing w:val="-1"/>
        </w:rPr>
        <w:t>HEREUNDER,</w:t>
      </w:r>
      <w:r w:rsidR="0050312C" w:rsidRPr="00071516">
        <w:rPr>
          <w:spacing w:val="53"/>
        </w:rPr>
        <w:t xml:space="preserve"> </w:t>
      </w:r>
      <w:r w:rsidR="0050312C" w:rsidRPr="00071516">
        <w:rPr>
          <w:spacing w:val="-1"/>
        </w:rPr>
        <w:t>THE</w:t>
      </w:r>
      <w:r w:rsidR="0050312C">
        <w:t xml:space="preserve"> </w:t>
      </w:r>
      <w:r w:rsidR="0050312C" w:rsidRPr="00071516">
        <w:rPr>
          <w:spacing w:val="-1"/>
        </w:rPr>
        <w:t>FUNCTION,</w:t>
      </w:r>
      <w:r w:rsidR="0050312C">
        <w:t xml:space="preserve"> </w:t>
      </w:r>
      <w:r w:rsidR="0050312C" w:rsidRPr="00071516">
        <w:rPr>
          <w:spacing w:val="-1"/>
        </w:rPr>
        <w:t>CONDITION</w:t>
      </w:r>
      <w:r w:rsidR="0050312C" w:rsidRPr="00071516">
        <w:rPr>
          <w:spacing w:val="1"/>
        </w:rPr>
        <w:t xml:space="preserve"> </w:t>
      </w:r>
      <w:r w:rsidR="0050312C">
        <w:t xml:space="preserve">OR </w:t>
      </w:r>
      <w:r w:rsidR="0050312C" w:rsidRPr="00071516">
        <w:rPr>
          <w:spacing w:val="-1"/>
        </w:rPr>
        <w:t>AVAILABILITY</w:t>
      </w:r>
      <w:r w:rsidR="0050312C">
        <w:t xml:space="preserve"> OF</w:t>
      </w:r>
      <w:r w:rsidR="0050312C" w:rsidRPr="00071516">
        <w:rPr>
          <w:spacing w:val="-2"/>
        </w:rPr>
        <w:t xml:space="preserve"> </w:t>
      </w:r>
      <w:r w:rsidR="0050312C" w:rsidRPr="00071516">
        <w:rPr>
          <w:spacing w:val="-1"/>
        </w:rPr>
        <w:t>THE</w:t>
      </w:r>
      <w:r w:rsidR="0050312C" w:rsidRPr="00071516">
        <w:rPr>
          <w:spacing w:val="3"/>
        </w:rPr>
        <w:t xml:space="preserve"> </w:t>
      </w:r>
      <w:r w:rsidRPr="00071516">
        <w:rPr>
          <w:spacing w:val="-1"/>
        </w:rPr>
        <w:t>BC</w:t>
      </w:r>
      <w:r w:rsidR="0050312C" w:rsidRPr="00071516">
        <w:rPr>
          <w:spacing w:val="2"/>
        </w:rPr>
        <w:t xml:space="preserve"> </w:t>
      </w:r>
      <w:r w:rsidR="0050312C" w:rsidRPr="00071516">
        <w:rPr>
          <w:spacing w:val="-1"/>
        </w:rPr>
        <w:t>FACILITIES</w:t>
      </w:r>
      <w:r w:rsidR="0050312C" w:rsidRPr="00071516">
        <w:rPr>
          <w:spacing w:val="51"/>
        </w:rPr>
        <w:t xml:space="preserve"> </w:t>
      </w:r>
      <w:r w:rsidR="0050312C" w:rsidRPr="00071516">
        <w:rPr>
          <w:spacing w:val="-1"/>
        </w:rPr>
        <w:t>AND/OR</w:t>
      </w:r>
      <w:r w:rsidR="0050312C">
        <w:t xml:space="preserve"> </w:t>
      </w:r>
      <w:r w:rsidR="0050312C" w:rsidRPr="00071516">
        <w:rPr>
          <w:spacing w:val="-1"/>
        </w:rPr>
        <w:t>EQUIPMENT</w:t>
      </w:r>
      <w:r w:rsidR="0050312C" w:rsidRPr="00071516">
        <w:rPr>
          <w:spacing w:val="2"/>
        </w:rPr>
        <w:t xml:space="preserve"> </w:t>
      </w:r>
      <w:r w:rsidR="0050312C" w:rsidRPr="00071516">
        <w:rPr>
          <w:spacing w:val="-1"/>
        </w:rPr>
        <w:t>AND</w:t>
      </w:r>
      <w:r w:rsidR="0050312C">
        <w:t xml:space="preserve"> </w:t>
      </w:r>
      <w:r w:rsidR="0050312C" w:rsidRPr="00071516">
        <w:rPr>
          <w:spacing w:val="-1"/>
        </w:rPr>
        <w:t>ANY RESULTS</w:t>
      </w:r>
      <w:r w:rsidR="0050312C">
        <w:t xml:space="preserve"> </w:t>
      </w:r>
      <w:r w:rsidR="0050312C" w:rsidRPr="00071516">
        <w:rPr>
          <w:spacing w:val="-1"/>
        </w:rPr>
        <w:t>OBTAINED FROM</w:t>
      </w:r>
      <w:r w:rsidR="0050312C">
        <w:t xml:space="preserve"> THEIR USE,</w:t>
      </w:r>
      <w:r w:rsidR="0050312C" w:rsidRPr="00071516">
        <w:rPr>
          <w:spacing w:val="59"/>
        </w:rPr>
        <w:t xml:space="preserve"> </w:t>
      </w:r>
      <w:r w:rsidR="0050312C" w:rsidRPr="00071516">
        <w:rPr>
          <w:spacing w:val="-1"/>
        </w:rPr>
        <w:t>INCLUDING,</w:t>
      </w:r>
      <w:r w:rsidR="0050312C">
        <w:t xml:space="preserve"> </w:t>
      </w:r>
      <w:r w:rsidR="0050312C" w:rsidRPr="00071516">
        <w:rPr>
          <w:spacing w:val="-1"/>
        </w:rPr>
        <w:t>WITHOUT</w:t>
      </w:r>
      <w:r w:rsidR="0050312C" w:rsidRPr="00071516">
        <w:rPr>
          <w:spacing w:val="1"/>
        </w:rPr>
        <w:t xml:space="preserve"> </w:t>
      </w:r>
      <w:r w:rsidR="0050312C" w:rsidRPr="00071516">
        <w:rPr>
          <w:spacing w:val="-1"/>
        </w:rPr>
        <w:t>LIMITATION,</w:t>
      </w:r>
      <w:r w:rsidR="0050312C" w:rsidRPr="00071516">
        <w:rPr>
          <w:spacing w:val="1"/>
        </w:rPr>
        <w:t xml:space="preserve"> </w:t>
      </w:r>
      <w:r w:rsidR="0050312C" w:rsidRPr="00071516">
        <w:rPr>
          <w:spacing w:val="-1"/>
        </w:rPr>
        <w:t>IMPLIED WARRANTIES</w:t>
      </w:r>
      <w:r w:rsidR="0050312C">
        <w:t xml:space="preserve"> OF</w:t>
      </w:r>
      <w:r w:rsidR="0050312C" w:rsidRPr="00071516">
        <w:rPr>
          <w:spacing w:val="51"/>
        </w:rPr>
        <w:t xml:space="preserve"> </w:t>
      </w:r>
      <w:r w:rsidR="0050312C" w:rsidRPr="00071516">
        <w:rPr>
          <w:spacing w:val="-1"/>
        </w:rPr>
        <w:t>MERCHANTABILITY,</w:t>
      </w:r>
      <w:r w:rsidR="0050312C" w:rsidRPr="00071516">
        <w:rPr>
          <w:spacing w:val="1"/>
        </w:rPr>
        <w:t xml:space="preserve"> </w:t>
      </w:r>
      <w:r w:rsidR="0050312C" w:rsidRPr="00071516">
        <w:rPr>
          <w:spacing w:val="-1"/>
        </w:rPr>
        <w:t>FITNESS</w:t>
      </w:r>
      <w:r w:rsidR="0050312C">
        <w:t xml:space="preserve"> </w:t>
      </w:r>
      <w:r w:rsidR="0050312C" w:rsidRPr="00071516">
        <w:rPr>
          <w:spacing w:val="-1"/>
        </w:rPr>
        <w:t>FOR</w:t>
      </w:r>
      <w:r w:rsidR="0050312C">
        <w:t xml:space="preserve"> A</w:t>
      </w:r>
      <w:r w:rsidR="0050312C" w:rsidRPr="00071516">
        <w:rPr>
          <w:spacing w:val="1"/>
        </w:rPr>
        <w:t xml:space="preserve"> </w:t>
      </w:r>
      <w:r w:rsidR="0050312C" w:rsidRPr="00071516">
        <w:rPr>
          <w:spacing w:val="-1"/>
        </w:rPr>
        <w:t>PARTICULAR</w:t>
      </w:r>
      <w:r w:rsidR="0050312C">
        <w:t xml:space="preserve"> PURPOSE,</w:t>
      </w:r>
      <w:r w:rsidR="0050312C" w:rsidRPr="00071516">
        <w:rPr>
          <w:spacing w:val="39"/>
        </w:rPr>
        <w:t xml:space="preserve"> </w:t>
      </w:r>
      <w:r w:rsidR="0050312C" w:rsidRPr="00071516">
        <w:rPr>
          <w:spacing w:val="-1"/>
        </w:rPr>
        <w:t>NONINFRINGEMENT</w:t>
      </w:r>
      <w:r w:rsidR="0050312C" w:rsidRPr="00071516">
        <w:rPr>
          <w:spacing w:val="1"/>
        </w:rPr>
        <w:t xml:space="preserve"> </w:t>
      </w:r>
      <w:r w:rsidR="0050312C">
        <w:t xml:space="preserve">OF </w:t>
      </w:r>
      <w:r w:rsidR="0050312C" w:rsidRPr="00071516">
        <w:rPr>
          <w:spacing w:val="-1"/>
        </w:rPr>
        <w:t>INTELLECTUAL</w:t>
      </w:r>
      <w:r w:rsidR="0050312C" w:rsidRPr="00071516">
        <w:rPr>
          <w:spacing w:val="-3"/>
        </w:rPr>
        <w:t xml:space="preserve"> </w:t>
      </w:r>
      <w:r w:rsidR="0050312C">
        <w:t>PROPERTY</w:t>
      </w:r>
      <w:r w:rsidR="0050312C" w:rsidRPr="00071516">
        <w:rPr>
          <w:spacing w:val="-1"/>
        </w:rPr>
        <w:t xml:space="preserve"> RIGHTS</w:t>
      </w:r>
      <w:r w:rsidR="0050312C">
        <w:t xml:space="preserve"> AND </w:t>
      </w:r>
      <w:r w:rsidR="0050312C" w:rsidRPr="00071516">
        <w:rPr>
          <w:spacing w:val="-1"/>
        </w:rPr>
        <w:t>THE</w:t>
      </w:r>
      <w:r w:rsidR="0050312C" w:rsidRPr="00071516">
        <w:rPr>
          <w:spacing w:val="47"/>
        </w:rPr>
        <w:t xml:space="preserve"> </w:t>
      </w:r>
      <w:r w:rsidR="0050312C" w:rsidRPr="00071516">
        <w:rPr>
          <w:spacing w:val="-1"/>
        </w:rPr>
        <w:lastRenderedPageBreak/>
        <w:t>ABSENCE</w:t>
      </w:r>
      <w:r w:rsidR="0050312C">
        <w:t xml:space="preserve"> </w:t>
      </w:r>
      <w:r w:rsidR="0050312C" w:rsidRPr="00071516">
        <w:rPr>
          <w:spacing w:val="-1"/>
        </w:rPr>
        <w:t>OF</w:t>
      </w:r>
      <w:r w:rsidR="0050312C" w:rsidRPr="00071516">
        <w:rPr>
          <w:spacing w:val="3"/>
        </w:rPr>
        <w:t xml:space="preserve"> </w:t>
      </w:r>
      <w:r w:rsidR="0050312C" w:rsidRPr="00071516">
        <w:rPr>
          <w:spacing w:val="-1"/>
        </w:rPr>
        <w:t>LATENT</w:t>
      </w:r>
      <w:r w:rsidR="0050312C" w:rsidRPr="00071516">
        <w:rPr>
          <w:spacing w:val="1"/>
        </w:rPr>
        <w:t xml:space="preserve"> </w:t>
      </w:r>
      <w:r w:rsidR="0050312C">
        <w:t xml:space="preserve">OR </w:t>
      </w:r>
      <w:r w:rsidR="0050312C" w:rsidRPr="00071516">
        <w:rPr>
          <w:spacing w:val="-1"/>
        </w:rPr>
        <w:t>OTHER</w:t>
      </w:r>
      <w:r w:rsidR="0050312C">
        <w:t xml:space="preserve"> </w:t>
      </w:r>
      <w:r w:rsidR="0050312C" w:rsidRPr="00071516">
        <w:rPr>
          <w:spacing w:val="-1"/>
        </w:rPr>
        <w:t>DEFECTS,</w:t>
      </w:r>
      <w:r w:rsidR="0050312C" w:rsidRPr="00071516">
        <w:rPr>
          <w:spacing w:val="2"/>
        </w:rPr>
        <w:t xml:space="preserve"> </w:t>
      </w:r>
      <w:r w:rsidR="0050312C" w:rsidRPr="00071516">
        <w:rPr>
          <w:spacing w:val="-1"/>
        </w:rPr>
        <w:t>WHETHER</w:t>
      </w:r>
      <w:r w:rsidR="0050312C">
        <w:t xml:space="preserve"> OR </w:t>
      </w:r>
      <w:r w:rsidR="0050312C" w:rsidRPr="00071516">
        <w:rPr>
          <w:spacing w:val="-1"/>
        </w:rPr>
        <w:t>NOT</w:t>
      </w:r>
      <w:r w:rsidR="0050312C" w:rsidRPr="00071516">
        <w:rPr>
          <w:spacing w:val="47"/>
        </w:rPr>
        <w:t xml:space="preserve"> </w:t>
      </w:r>
      <w:r w:rsidR="0050312C" w:rsidRPr="00071516">
        <w:rPr>
          <w:spacing w:val="-1"/>
        </w:rPr>
        <w:t>DISCOVERABLE.</w:t>
      </w:r>
    </w:p>
    <w:p w14:paraId="68E9EBE8" w14:textId="77777777" w:rsidR="00071516" w:rsidRDefault="00071516" w:rsidP="00071516">
      <w:pPr>
        <w:pStyle w:val="BodyText"/>
        <w:tabs>
          <w:tab w:val="left" w:pos="570"/>
        </w:tabs>
        <w:spacing w:before="5"/>
        <w:ind w:left="900" w:right="102" w:firstLine="0"/>
      </w:pPr>
    </w:p>
    <w:p w14:paraId="710C0609" w14:textId="77777777" w:rsidR="004B462C" w:rsidRPr="00071516" w:rsidRDefault="00394F4B" w:rsidP="00071516">
      <w:pPr>
        <w:pStyle w:val="BodyText"/>
        <w:numPr>
          <w:ilvl w:val="1"/>
          <w:numId w:val="5"/>
        </w:numPr>
        <w:tabs>
          <w:tab w:val="left" w:pos="570"/>
        </w:tabs>
        <w:spacing w:before="5"/>
        <w:ind w:left="900" w:right="102"/>
      </w:pPr>
      <w:r>
        <w:t>User</w:t>
      </w:r>
      <w:r w:rsidR="0050312C" w:rsidRPr="00071516">
        <w:rPr>
          <w:spacing w:val="-5"/>
        </w:rPr>
        <w:t xml:space="preserve"> </w:t>
      </w:r>
      <w:r w:rsidR="0050312C">
        <w:t xml:space="preserve">understands and </w:t>
      </w:r>
      <w:r w:rsidR="0050312C" w:rsidRPr="00071516">
        <w:rPr>
          <w:spacing w:val="-1"/>
        </w:rPr>
        <w:t>acknowledges</w:t>
      </w:r>
      <w:r w:rsidR="0050312C">
        <w:t xml:space="preserve"> that there</w:t>
      </w:r>
      <w:r w:rsidR="0050312C" w:rsidRPr="00071516">
        <w:rPr>
          <w:spacing w:val="-1"/>
        </w:rPr>
        <w:t xml:space="preserve"> are</w:t>
      </w:r>
      <w:r w:rsidR="0050312C">
        <w:t xml:space="preserve"> risks in use</w:t>
      </w:r>
      <w:r w:rsidR="0050312C" w:rsidRPr="00071516">
        <w:rPr>
          <w:spacing w:val="-1"/>
        </w:rPr>
        <w:t xml:space="preserve"> </w:t>
      </w:r>
      <w:r w:rsidR="0050312C">
        <w:t>of the</w:t>
      </w:r>
      <w:r w:rsidR="0050312C" w:rsidRPr="00071516">
        <w:rPr>
          <w:spacing w:val="2"/>
        </w:rPr>
        <w:t xml:space="preserve"> </w:t>
      </w:r>
      <w:r>
        <w:t>BC</w:t>
      </w:r>
      <w:r w:rsidR="0050312C" w:rsidRPr="00071516">
        <w:rPr>
          <w:spacing w:val="30"/>
        </w:rPr>
        <w:t xml:space="preserve"> </w:t>
      </w:r>
      <w:r w:rsidR="0050312C" w:rsidRPr="00071516">
        <w:rPr>
          <w:spacing w:val="-1"/>
        </w:rPr>
        <w:t>Facilities</w:t>
      </w:r>
      <w:r w:rsidR="0050312C">
        <w:t xml:space="preserve"> </w:t>
      </w:r>
      <w:r w:rsidR="0050312C" w:rsidRPr="00071516">
        <w:rPr>
          <w:spacing w:val="-1"/>
        </w:rPr>
        <w:t>and/or</w:t>
      </w:r>
      <w:r w:rsidR="0050312C">
        <w:t xml:space="preserve"> Equipment, </w:t>
      </w:r>
      <w:r w:rsidR="0050312C" w:rsidRPr="00071516">
        <w:rPr>
          <w:spacing w:val="-1"/>
        </w:rPr>
        <w:t>and</w:t>
      </w:r>
      <w:r w:rsidR="0050312C">
        <w:t xml:space="preserve"> </w:t>
      </w:r>
      <w:r>
        <w:t>User</w:t>
      </w:r>
      <w:r w:rsidR="0050312C" w:rsidRPr="00071516">
        <w:rPr>
          <w:spacing w:val="-5"/>
        </w:rPr>
        <w:t xml:space="preserve"> </w:t>
      </w:r>
      <w:r w:rsidR="0050312C">
        <w:t>voluntarily</w:t>
      </w:r>
      <w:r w:rsidR="0050312C" w:rsidRPr="00071516">
        <w:rPr>
          <w:spacing w:val="-3"/>
        </w:rPr>
        <w:t xml:space="preserve"> </w:t>
      </w:r>
      <w:r w:rsidR="0050312C" w:rsidRPr="00071516">
        <w:rPr>
          <w:spacing w:val="-1"/>
        </w:rPr>
        <w:t>and</w:t>
      </w:r>
      <w:r w:rsidR="0050312C">
        <w:t xml:space="preserve"> knowingly</w:t>
      </w:r>
      <w:r w:rsidR="0050312C" w:rsidRPr="00071516">
        <w:rPr>
          <w:spacing w:val="-3"/>
        </w:rPr>
        <w:t xml:space="preserve"> </w:t>
      </w:r>
      <w:r w:rsidR="0050312C">
        <w:t>accepts total</w:t>
      </w:r>
      <w:r w:rsidR="0050312C" w:rsidRPr="00071516">
        <w:rPr>
          <w:spacing w:val="46"/>
        </w:rPr>
        <w:t xml:space="preserve"> </w:t>
      </w:r>
      <w:r w:rsidR="0050312C">
        <w:t>responsibility</w:t>
      </w:r>
      <w:r w:rsidR="0050312C" w:rsidRPr="00071516">
        <w:rPr>
          <w:spacing w:val="-6"/>
        </w:rPr>
        <w:t xml:space="preserve"> </w:t>
      </w:r>
      <w:r w:rsidR="0050312C" w:rsidRPr="00071516">
        <w:rPr>
          <w:spacing w:val="-1"/>
        </w:rPr>
        <w:t>and</w:t>
      </w:r>
      <w:r w:rsidR="0050312C">
        <w:t xml:space="preserve"> assumes </w:t>
      </w:r>
      <w:r w:rsidR="0050312C" w:rsidRPr="00071516">
        <w:rPr>
          <w:spacing w:val="-1"/>
        </w:rPr>
        <w:t>all</w:t>
      </w:r>
      <w:r w:rsidR="0050312C">
        <w:t xml:space="preserve"> risk </w:t>
      </w:r>
      <w:r w:rsidR="0050312C" w:rsidRPr="00071516">
        <w:rPr>
          <w:spacing w:val="-1"/>
        </w:rPr>
        <w:t>for</w:t>
      </w:r>
      <w:r w:rsidR="0050312C">
        <w:t xml:space="preserve"> injury</w:t>
      </w:r>
      <w:r w:rsidR="0050312C" w:rsidRPr="00071516">
        <w:rPr>
          <w:spacing w:val="-5"/>
        </w:rPr>
        <w:t xml:space="preserve"> </w:t>
      </w:r>
      <w:r w:rsidR="0050312C">
        <w:t xml:space="preserve">to </w:t>
      </w:r>
      <w:r w:rsidR="00071516">
        <w:t xml:space="preserve">Authorized Personnel or other </w:t>
      </w:r>
      <w:r w:rsidR="0050312C">
        <w:t>persons or</w:t>
      </w:r>
      <w:r w:rsidR="0050312C" w:rsidRPr="00071516">
        <w:rPr>
          <w:spacing w:val="-1"/>
        </w:rPr>
        <w:t xml:space="preserve"> </w:t>
      </w:r>
      <w:r w:rsidR="0050312C">
        <w:t>loss of or</w:t>
      </w:r>
      <w:r w:rsidR="0050312C" w:rsidRPr="00071516">
        <w:rPr>
          <w:spacing w:val="-2"/>
        </w:rPr>
        <w:t xml:space="preserve"> </w:t>
      </w:r>
      <w:r w:rsidR="0050312C">
        <w:t>damage</w:t>
      </w:r>
      <w:r w:rsidR="0050312C" w:rsidRPr="00071516">
        <w:rPr>
          <w:spacing w:val="-1"/>
        </w:rPr>
        <w:t xml:space="preserve"> </w:t>
      </w:r>
      <w:r w:rsidR="0050312C">
        <w:t>to</w:t>
      </w:r>
      <w:r w:rsidR="0050312C" w:rsidRPr="00071516">
        <w:rPr>
          <w:spacing w:val="26"/>
        </w:rPr>
        <w:t xml:space="preserve"> </w:t>
      </w:r>
      <w:r w:rsidR="0050312C">
        <w:t>property</w:t>
      </w:r>
      <w:r w:rsidR="0050312C" w:rsidRPr="00071516">
        <w:rPr>
          <w:spacing w:val="-5"/>
        </w:rPr>
        <w:t xml:space="preserve"> </w:t>
      </w:r>
      <w:r w:rsidR="0050312C">
        <w:t>arising</w:t>
      </w:r>
      <w:r w:rsidR="0050312C" w:rsidRPr="00071516">
        <w:rPr>
          <w:spacing w:val="-3"/>
        </w:rPr>
        <w:t xml:space="preserve"> </w:t>
      </w:r>
      <w:r w:rsidR="0050312C">
        <w:t>from its use of</w:t>
      </w:r>
      <w:r w:rsidR="0050312C" w:rsidRPr="00071516">
        <w:rPr>
          <w:spacing w:val="-2"/>
        </w:rPr>
        <w:t xml:space="preserve"> </w:t>
      </w:r>
      <w:r w:rsidR="0050312C">
        <w:t>the</w:t>
      </w:r>
      <w:r w:rsidR="0050312C" w:rsidRPr="00071516">
        <w:rPr>
          <w:spacing w:val="1"/>
        </w:rPr>
        <w:t xml:space="preserve"> </w:t>
      </w:r>
      <w:r w:rsidRPr="00071516">
        <w:rPr>
          <w:spacing w:val="-1"/>
        </w:rPr>
        <w:t>BC</w:t>
      </w:r>
      <w:r w:rsidR="0050312C" w:rsidRPr="00071516">
        <w:rPr>
          <w:spacing w:val="2"/>
        </w:rPr>
        <w:t xml:space="preserve"> </w:t>
      </w:r>
      <w:r w:rsidR="00071516">
        <w:rPr>
          <w:spacing w:val="-1"/>
        </w:rPr>
        <w:t>f</w:t>
      </w:r>
      <w:r w:rsidR="0050312C" w:rsidRPr="00071516">
        <w:rPr>
          <w:spacing w:val="-1"/>
        </w:rPr>
        <w:t>acilities</w:t>
      </w:r>
      <w:r w:rsidR="0050312C">
        <w:t xml:space="preserve"> </w:t>
      </w:r>
      <w:r w:rsidR="00071516">
        <w:t xml:space="preserve">and/or equipment, and </w:t>
      </w:r>
      <w:r w:rsidR="0050312C" w:rsidRPr="00071516">
        <w:rPr>
          <w:spacing w:val="-1"/>
        </w:rPr>
        <w:t>releases</w:t>
      </w:r>
      <w:r w:rsidR="0050312C" w:rsidRPr="00071516">
        <w:rPr>
          <w:spacing w:val="2"/>
        </w:rPr>
        <w:t xml:space="preserve"> </w:t>
      </w:r>
      <w:r w:rsidRPr="00071516">
        <w:rPr>
          <w:spacing w:val="-1"/>
        </w:rPr>
        <w:t>BC</w:t>
      </w:r>
      <w:r w:rsidR="0050312C" w:rsidRPr="00071516">
        <w:rPr>
          <w:spacing w:val="2"/>
        </w:rPr>
        <w:t xml:space="preserve"> </w:t>
      </w:r>
      <w:r w:rsidR="0050312C" w:rsidRPr="00071516">
        <w:rPr>
          <w:spacing w:val="-1"/>
        </w:rPr>
        <w:t>from</w:t>
      </w:r>
      <w:r w:rsidR="0050312C">
        <w:t xml:space="preserve"> liability</w:t>
      </w:r>
      <w:r w:rsidR="0050312C" w:rsidRPr="00071516">
        <w:rPr>
          <w:spacing w:val="-3"/>
        </w:rPr>
        <w:t xml:space="preserve"> </w:t>
      </w:r>
      <w:r w:rsidR="0050312C" w:rsidRPr="00071516">
        <w:rPr>
          <w:spacing w:val="-1"/>
        </w:rPr>
        <w:t>therefor.</w:t>
      </w:r>
    </w:p>
    <w:p w14:paraId="7550708A" w14:textId="77777777" w:rsidR="00071516" w:rsidRDefault="00071516" w:rsidP="00071516">
      <w:pPr>
        <w:pStyle w:val="ListParagraph"/>
      </w:pPr>
    </w:p>
    <w:p w14:paraId="29FA6647" w14:textId="77777777" w:rsidR="004B462C" w:rsidRPr="00071516" w:rsidRDefault="0050312C" w:rsidP="00071516">
      <w:pPr>
        <w:pStyle w:val="BodyText"/>
        <w:numPr>
          <w:ilvl w:val="1"/>
          <w:numId w:val="5"/>
        </w:numPr>
        <w:tabs>
          <w:tab w:val="left" w:pos="570"/>
        </w:tabs>
        <w:spacing w:before="5"/>
        <w:ind w:left="900" w:right="102"/>
      </w:pPr>
      <w:r w:rsidRPr="00071516">
        <w:rPr>
          <w:spacing w:val="-2"/>
        </w:rPr>
        <w:t>IN</w:t>
      </w:r>
      <w:r w:rsidRPr="00071516">
        <w:rPr>
          <w:spacing w:val="1"/>
        </w:rPr>
        <w:t xml:space="preserve"> </w:t>
      </w:r>
      <w:r>
        <w:t>NO</w:t>
      </w:r>
      <w:r w:rsidRPr="00071516">
        <w:rPr>
          <w:spacing w:val="-1"/>
        </w:rPr>
        <w:t xml:space="preserve"> </w:t>
      </w:r>
      <w:r>
        <w:t>EVENT</w:t>
      </w:r>
      <w:r w:rsidRPr="00071516">
        <w:rPr>
          <w:spacing w:val="-1"/>
        </w:rPr>
        <w:t xml:space="preserve"> WILL</w:t>
      </w:r>
      <w:r>
        <w:t xml:space="preserve"> </w:t>
      </w:r>
      <w:r w:rsidR="00394F4B">
        <w:t>BC</w:t>
      </w:r>
      <w:r>
        <w:t>,</w:t>
      </w:r>
      <w:r w:rsidRPr="00071516">
        <w:rPr>
          <w:spacing w:val="2"/>
        </w:rPr>
        <w:t xml:space="preserve"> </w:t>
      </w:r>
      <w:r w:rsidRPr="00071516">
        <w:rPr>
          <w:spacing w:val="-2"/>
        </w:rPr>
        <w:t>ITS</w:t>
      </w:r>
      <w:r>
        <w:t xml:space="preserve"> TRUSTEES, </w:t>
      </w:r>
      <w:r w:rsidRPr="00071516">
        <w:rPr>
          <w:spacing w:val="-1"/>
        </w:rPr>
        <w:t>OFFICERS,</w:t>
      </w:r>
      <w:r w:rsidRPr="00071516">
        <w:rPr>
          <w:spacing w:val="35"/>
        </w:rPr>
        <w:t xml:space="preserve"> </w:t>
      </w:r>
      <w:r w:rsidRPr="00071516">
        <w:rPr>
          <w:spacing w:val="-1"/>
        </w:rPr>
        <w:t>EMPLOYEES,</w:t>
      </w:r>
      <w:r>
        <w:t xml:space="preserve"> STUDENTS, OR </w:t>
      </w:r>
      <w:r w:rsidRPr="00071516">
        <w:rPr>
          <w:spacing w:val="-1"/>
        </w:rPr>
        <w:t>A</w:t>
      </w:r>
      <w:r w:rsidR="00071516">
        <w:rPr>
          <w:spacing w:val="-1"/>
        </w:rPr>
        <w:t>GENTS</w:t>
      </w:r>
      <w:r>
        <w:t xml:space="preserve"> BE</w:t>
      </w:r>
      <w:r w:rsidRPr="00071516">
        <w:rPr>
          <w:spacing w:val="1"/>
        </w:rPr>
        <w:t xml:space="preserve"> </w:t>
      </w:r>
      <w:r w:rsidRPr="00071516">
        <w:rPr>
          <w:spacing w:val="-1"/>
        </w:rPr>
        <w:t>LIABLE</w:t>
      </w:r>
      <w:r w:rsidRPr="00071516">
        <w:rPr>
          <w:spacing w:val="1"/>
        </w:rPr>
        <w:t xml:space="preserve"> </w:t>
      </w:r>
      <w:r w:rsidRPr="00071516">
        <w:rPr>
          <w:spacing w:val="-1"/>
        </w:rPr>
        <w:t>FOR</w:t>
      </w:r>
      <w:r w:rsidRPr="00071516">
        <w:rPr>
          <w:spacing w:val="41"/>
        </w:rPr>
        <w:t xml:space="preserve"> </w:t>
      </w:r>
      <w:r w:rsidRPr="00071516">
        <w:rPr>
          <w:spacing w:val="-1"/>
        </w:rPr>
        <w:t>MULTIPLE</w:t>
      </w:r>
      <w:r w:rsidRPr="00071516">
        <w:rPr>
          <w:spacing w:val="1"/>
        </w:rPr>
        <w:t xml:space="preserve"> </w:t>
      </w:r>
      <w:r w:rsidRPr="00071516">
        <w:rPr>
          <w:spacing w:val="-1"/>
        </w:rPr>
        <w:t>DAMAGES</w:t>
      </w:r>
      <w:r w:rsidRPr="00071516">
        <w:rPr>
          <w:spacing w:val="2"/>
        </w:rPr>
        <w:t xml:space="preserve"> </w:t>
      </w:r>
      <w:r>
        <w:t xml:space="preserve">OR </w:t>
      </w:r>
      <w:r w:rsidRPr="00071516">
        <w:rPr>
          <w:spacing w:val="-1"/>
        </w:rPr>
        <w:t>ANY</w:t>
      </w:r>
      <w:r w:rsidRPr="00071516">
        <w:rPr>
          <w:spacing w:val="1"/>
        </w:rPr>
        <w:t xml:space="preserve"> </w:t>
      </w:r>
      <w:r w:rsidRPr="00071516">
        <w:rPr>
          <w:spacing w:val="-1"/>
        </w:rPr>
        <w:t>INCIDENTAL,</w:t>
      </w:r>
      <w:r>
        <w:t xml:space="preserve"> </w:t>
      </w:r>
      <w:r w:rsidRPr="00071516">
        <w:rPr>
          <w:spacing w:val="-1"/>
        </w:rPr>
        <w:t>SPECIAL,</w:t>
      </w:r>
      <w:r>
        <w:t xml:space="preserve"> </w:t>
      </w:r>
      <w:r w:rsidRPr="00071516">
        <w:rPr>
          <w:spacing w:val="-1"/>
        </w:rPr>
        <w:t>CONSEQUENTIAL</w:t>
      </w:r>
      <w:r w:rsidRPr="00071516">
        <w:rPr>
          <w:spacing w:val="51"/>
        </w:rPr>
        <w:t xml:space="preserve"> </w:t>
      </w:r>
      <w:r>
        <w:t xml:space="preserve">OR </w:t>
      </w:r>
      <w:r w:rsidRPr="00071516">
        <w:rPr>
          <w:spacing w:val="-1"/>
        </w:rPr>
        <w:t>OTHER</w:t>
      </w:r>
      <w:r w:rsidRPr="00071516">
        <w:rPr>
          <w:spacing w:val="2"/>
        </w:rPr>
        <w:t xml:space="preserve"> </w:t>
      </w:r>
      <w:r w:rsidRPr="00071516">
        <w:rPr>
          <w:spacing w:val="-1"/>
        </w:rPr>
        <w:t>INDIRECT</w:t>
      </w:r>
      <w:r w:rsidRPr="00071516">
        <w:rPr>
          <w:spacing w:val="2"/>
        </w:rPr>
        <w:t xml:space="preserve"> </w:t>
      </w:r>
      <w:r w:rsidRPr="00071516">
        <w:rPr>
          <w:spacing w:val="-1"/>
        </w:rPr>
        <w:t>DAMAGES</w:t>
      </w:r>
      <w:r>
        <w:t xml:space="preserve"> OF </w:t>
      </w:r>
      <w:r w:rsidRPr="00071516">
        <w:rPr>
          <w:spacing w:val="-1"/>
        </w:rPr>
        <w:t>ANY</w:t>
      </w:r>
      <w:r>
        <w:t xml:space="preserve"> KIND</w:t>
      </w:r>
      <w:r w:rsidRPr="00071516">
        <w:rPr>
          <w:spacing w:val="4"/>
        </w:rPr>
        <w:t xml:space="preserve"> </w:t>
      </w:r>
      <w:r w:rsidRPr="00071516">
        <w:rPr>
          <w:spacing w:val="-2"/>
        </w:rPr>
        <w:t>IN</w:t>
      </w:r>
      <w:r>
        <w:t xml:space="preserve"> </w:t>
      </w:r>
      <w:r w:rsidRPr="00071516">
        <w:rPr>
          <w:spacing w:val="-1"/>
        </w:rPr>
        <w:t>CONNECTION</w:t>
      </w:r>
      <w:r w:rsidRPr="00071516">
        <w:rPr>
          <w:spacing w:val="1"/>
        </w:rPr>
        <w:t xml:space="preserve"> </w:t>
      </w:r>
      <w:r w:rsidRPr="00071516">
        <w:rPr>
          <w:spacing w:val="-1"/>
        </w:rPr>
        <w:t>WITH</w:t>
      </w:r>
      <w:r w:rsidRPr="00071516">
        <w:rPr>
          <w:spacing w:val="45"/>
        </w:rPr>
        <w:t xml:space="preserve"> </w:t>
      </w:r>
      <w:r w:rsidRPr="00071516">
        <w:rPr>
          <w:rFonts w:cs="Times New Roman"/>
          <w:spacing w:val="-1"/>
        </w:rPr>
        <w:t>THE</w:t>
      </w:r>
      <w:r w:rsidRPr="00071516">
        <w:rPr>
          <w:rFonts w:cs="Times New Roman"/>
        </w:rPr>
        <w:t xml:space="preserve"> </w:t>
      </w:r>
      <w:r w:rsidR="00394F4B" w:rsidRPr="00071516">
        <w:rPr>
          <w:rFonts w:cs="Times New Roman"/>
          <w:spacing w:val="-1"/>
        </w:rPr>
        <w:t>USER</w:t>
      </w:r>
      <w:r w:rsidRPr="00071516">
        <w:rPr>
          <w:rFonts w:cs="Times New Roman"/>
          <w:spacing w:val="-1"/>
        </w:rPr>
        <w:t>’S</w:t>
      </w:r>
      <w:r w:rsidRPr="00071516">
        <w:rPr>
          <w:rFonts w:cs="Times New Roman"/>
        </w:rPr>
        <w:t xml:space="preserve"> USE OF</w:t>
      </w:r>
      <w:r w:rsidRPr="00071516">
        <w:rPr>
          <w:rFonts w:cs="Times New Roman"/>
          <w:spacing w:val="-2"/>
        </w:rPr>
        <w:t xml:space="preserve"> </w:t>
      </w:r>
      <w:r w:rsidRPr="00071516">
        <w:rPr>
          <w:rFonts w:cs="Times New Roman"/>
          <w:spacing w:val="-1"/>
        </w:rPr>
        <w:t>THE</w:t>
      </w:r>
      <w:r w:rsidRPr="00071516">
        <w:rPr>
          <w:rFonts w:cs="Times New Roman"/>
        </w:rPr>
        <w:t xml:space="preserve"> </w:t>
      </w:r>
      <w:r w:rsidR="00394F4B" w:rsidRPr="00071516">
        <w:rPr>
          <w:rFonts w:cs="Times New Roman"/>
        </w:rPr>
        <w:t>BC</w:t>
      </w:r>
      <w:r w:rsidRPr="00071516">
        <w:rPr>
          <w:rFonts w:cs="Times New Roman"/>
        </w:rPr>
        <w:t xml:space="preserve"> </w:t>
      </w:r>
      <w:r w:rsidRPr="00071516">
        <w:rPr>
          <w:rFonts w:cs="Times New Roman"/>
          <w:spacing w:val="-1"/>
        </w:rPr>
        <w:t>FACILITIES</w:t>
      </w:r>
      <w:r w:rsidRPr="00071516">
        <w:rPr>
          <w:rFonts w:cs="Times New Roman"/>
        </w:rPr>
        <w:t xml:space="preserve"> AND/OR EQUIPMENT</w:t>
      </w:r>
      <w:r>
        <w:t>,</w:t>
      </w:r>
      <w:r w:rsidRPr="00071516">
        <w:rPr>
          <w:spacing w:val="36"/>
        </w:rPr>
        <w:t xml:space="preserve"> </w:t>
      </w:r>
      <w:r w:rsidRPr="00071516">
        <w:rPr>
          <w:spacing w:val="-1"/>
        </w:rPr>
        <w:t>INCLUDING,</w:t>
      </w:r>
      <w:r>
        <w:t xml:space="preserve"> </w:t>
      </w:r>
      <w:r w:rsidRPr="00071516">
        <w:rPr>
          <w:spacing w:val="-1"/>
        </w:rPr>
        <w:t>WITHOUT</w:t>
      </w:r>
      <w:r w:rsidRPr="00071516">
        <w:rPr>
          <w:spacing w:val="1"/>
        </w:rPr>
        <w:t xml:space="preserve"> </w:t>
      </w:r>
      <w:r w:rsidRPr="00071516">
        <w:rPr>
          <w:spacing w:val="-1"/>
        </w:rPr>
        <w:t>LIMITATION,</w:t>
      </w:r>
      <w:r w:rsidRPr="00071516">
        <w:rPr>
          <w:spacing w:val="1"/>
        </w:rPr>
        <w:t xml:space="preserve"> </w:t>
      </w:r>
      <w:r w:rsidRPr="00071516">
        <w:rPr>
          <w:spacing w:val="-1"/>
        </w:rPr>
        <w:t>LOST</w:t>
      </w:r>
      <w:r w:rsidRPr="00071516">
        <w:rPr>
          <w:spacing w:val="2"/>
        </w:rPr>
        <w:t xml:space="preserve"> </w:t>
      </w:r>
      <w:r w:rsidRPr="00071516">
        <w:rPr>
          <w:spacing w:val="-1"/>
        </w:rPr>
        <w:t>PROFITS</w:t>
      </w:r>
      <w:r>
        <w:t xml:space="preserve"> </w:t>
      </w:r>
      <w:r w:rsidRPr="00071516">
        <w:rPr>
          <w:spacing w:val="-1"/>
        </w:rPr>
        <w:t>AND</w:t>
      </w:r>
      <w:r w:rsidRPr="00071516">
        <w:rPr>
          <w:spacing w:val="1"/>
        </w:rPr>
        <w:t xml:space="preserve"> </w:t>
      </w:r>
      <w:r w:rsidRPr="00071516">
        <w:rPr>
          <w:spacing w:val="-1"/>
        </w:rPr>
        <w:t>INJURY</w:t>
      </w:r>
      <w:r>
        <w:t xml:space="preserve"> TO</w:t>
      </w:r>
      <w:r w:rsidRPr="00071516">
        <w:rPr>
          <w:spacing w:val="49"/>
        </w:rPr>
        <w:t xml:space="preserve"> </w:t>
      </w:r>
      <w:r>
        <w:t>PERSONS OR</w:t>
      </w:r>
      <w:r w:rsidRPr="00071516">
        <w:rPr>
          <w:spacing w:val="1"/>
        </w:rPr>
        <w:t xml:space="preserve"> </w:t>
      </w:r>
      <w:r w:rsidRPr="00071516">
        <w:rPr>
          <w:spacing w:val="-2"/>
        </w:rPr>
        <w:t>LOSS</w:t>
      </w:r>
      <w:r w:rsidRPr="00071516">
        <w:rPr>
          <w:spacing w:val="1"/>
        </w:rPr>
        <w:t xml:space="preserve"> </w:t>
      </w:r>
      <w:r>
        <w:t>OF</w:t>
      </w:r>
      <w:r w:rsidRPr="00071516">
        <w:rPr>
          <w:spacing w:val="-2"/>
        </w:rPr>
        <w:t xml:space="preserve"> </w:t>
      </w:r>
      <w:r>
        <w:t xml:space="preserve">OR </w:t>
      </w:r>
      <w:r w:rsidRPr="00071516">
        <w:rPr>
          <w:spacing w:val="-1"/>
        </w:rPr>
        <w:t>DAMAGE</w:t>
      </w:r>
      <w:r w:rsidRPr="00071516">
        <w:rPr>
          <w:spacing w:val="1"/>
        </w:rPr>
        <w:t xml:space="preserve"> </w:t>
      </w:r>
      <w:r>
        <w:t>TO</w:t>
      </w:r>
      <w:r w:rsidRPr="00071516">
        <w:rPr>
          <w:spacing w:val="-1"/>
        </w:rPr>
        <w:t xml:space="preserve"> PROPERTY,</w:t>
      </w:r>
      <w:r>
        <w:t xml:space="preserve"> </w:t>
      </w:r>
      <w:r w:rsidRPr="00071516">
        <w:rPr>
          <w:spacing w:val="-1"/>
        </w:rPr>
        <w:t>REGARDLESS</w:t>
      </w:r>
      <w:r>
        <w:t xml:space="preserve"> OF</w:t>
      </w:r>
      <w:r w:rsidRPr="00071516">
        <w:rPr>
          <w:spacing w:val="41"/>
        </w:rPr>
        <w:t xml:space="preserve"> </w:t>
      </w:r>
      <w:r w:rsidRPr="00071516">
        <w:rPr>
          <w:spacing w:val="-1"/>
        </w:rPr>
        <w:t>WHETHER</w:t>
      </w:r>
      <w:r>
        <w:t xml:space="preserve"> </w:t>
      </w:r>
      <w:r w:rsidR="00394F4B" w:rsidRPr="00071516">
        <w:rPr>
          <w:spacing w:val="-1"/>
        </w:rPr>
        <w:t>BC</w:t>
      </w:r>
      <w:r>
        <w:t xml:space="preserve"> WAS</w:t>
      </w:r>
      <w:r w:rsidRPr="00071516">
        <w:rPr>
          <w:spacing w:val="-2"/>
        </w:rPr>
        <w:t xml:space="preserve"> </w:t>
      </w:r>
      <w:r w:rsidRPr="00071516">
        <w:rPr>
          <w:spacing w:val="-1"/>
        </w:rPr>
        <w:t>ADVISED,</w:t>
      </w:r>
      <w:r>
        <w:t xml:space="preserve"> HAD </w:t>
      </w:r>
      <w:r w:rsidRPr="00071516">
        <w:rPr>
          <w:spacing w:val="-1"/>
        </w:rPr>
        <w:t>OTHER</w:t>
      </w:r>
      <w:r>
        <w:t xml:space="preserve"> </w:t>
      </w:r>
      <w:r w:rsidRPr="00071516">
        <w:rPr>
          <w:spacing w:val="-1"/>
        </w:rPr>
        <w:t xml:space="preserve">REASON </w:t>
      </w:r>
      <w:r>
        <w:t>TO</w:t>
      </w:r>
      <w:r w:rsidRPr="00071516">
        <w:rPr>
          <w:spacing w:val="-1"/>
        </w:rPr>
        <w:t xml:space="preserve"> KNOW</w:t>
      </w:r>
      <w:r>
        <w:t xml:space="preserve"> OR</w:t>
      </w:r>
      <w:r w:rsidRPr="00071516">
        <w:rPr>
          <w:spacing w:val="2"/>
        </w:rPr>
        <w:t xml:space="preserve"> </w:t>
      </w:r>
      <w:r w:rsidRPr="00071516">
        <w:rPr>
          <w:spacing w:val="-3"/>
        </w:rPr>
        <w:t>IN</w:t>
      </w:r>
      <w:r w:rsidRPr="00071516">
        <w:rPr>
          <w:spacing w:val="49"/>
        </w:rPr>
        <w:t xml:space="preserve"> </w:t>
      </w:r>
      <w:r w:rsidRPr="00071516">
        <w:rPr>
          <w:spacing w:val="-1"/>
        </w:rPr>
        <w:t>FACT</w:t>
      </w:r>
      <w:r>
        <w:t xml:space="preserve"> </w:t>
      </w:r>
      <w:r w:rsidRPr="00071516">
        <w:rPr>
          <w:spacing w:val="-1"/>
        </w:rPr>
        <w:t>KNEW</w:t>
      </w:r>
      <w:r>
        <w:t xml:space="preserve"> OF</w:t>
      </w:r>
      <w:r w:rsidRPr="00071516">
        <w:rPr>
          <w:spacing w:val="-2"/>
        </w:rPr>
        <w:t xml:space="preserve"> </w:t>
      </w:r>
      <w:r>
        <w:t>THE</w:t>
      </w:r>
      <w:r w:rsidRPr="00071516">
        <w:rPr>
          <w:spacing w:val="1"/>
        </w:rPr>
        <w:t xml:space="preserve"> </w:t>
      </w:r>
      <w:r w:rsidRPr="00071516">
        <w:rPr>
          <w:spacing w:val="-1"/>
        </w:rPr>
        <w:t>POSSIBILITY</w:t>
      </w:r>
      <w:r>
        <w:t xml:space="preserve"> OF</w:t>
      </w:r>
      <w:r w:rsidRPr="00071516">
        <w:rPr>
          <w:spacing w:val="-2"/>
        </w:rPr>
        <w:t xml:space="preserve"> </w:t>
      </w:r>
      <w:r w:rsidRPr="00071516">
        <w:rPr>
          <w:spacing w:val="-1"/>
        </w:rPr>
        <w:t>THE</w:t>
      </w:r>
      <w:r w:rsidRPr="00071516">
        <w:rPr>
          <w:spacing w:val="1"/>
        </w:rPr>
        <w:t xml:space="preserve"> </w:t>
      </w:r>
      <w:r w:rsidRPr="00071516">
        <w:rPr>
          <w:spacing w:val="-1"/>
        </w:rPr>
        <w:t>FOREGOING.</w:t>
      </w:r>
    </w:p>
    <w:p w14:paraId="06328D49" w14:textId="77777777" w:rsidR="00071516" w:rsidRDefault="00071516" w:rsidP="00071516">
      <w:pPr>
        <w:pStyle w:val="ListParagraph"/>
      </w:pPr>
    </w:p>
    <w:p w14:paraId="5C62D4AD" w14:textId="77777777" w:rsidR="004B462C" w:rsidRPr="00071516" w:rsidRDefault="00394F4B" w:rsidP="00071516">
      <w:pPr>
        <w:pStyle w:val="BodyText"/>
        <w:numPr>
          <w:ilvl w:val="1"/>
          <w:numId w:val="5"/>
        </w:numPr>
        <w:tabs>
          <w:tab w:val="left" w:pos="570"/>
        </w:tabs>
        <w:spacing w:before="5"/>
        <w:ind w:left="900" w:right="102"/>
      </w:pPr>
      <w:r>
        <w:t>User</w:t>
      </w:r>
      <w:r w:rsidR="0050312C" w:rsidRPr="00071516">
        <w:rPr>
          <w:spacing w:val="-5"/>
        </w:rPr>
        <w:t xml:space="preserve"> </w:t>
      </w:r>
      <w:r w:rsidR="0050312C">
        <w:t xml:space="preserve">shall </w:t>
      </w:r>
      <w:r w:rsidR="0050312C" w:rsidRPr="00071516">
        <w:rPr>
          <w:spacing w:val="-1"/>
        </w:rPr>
        <w:t>indemnify,</w:t>
      </w:r>
      <w:r w:rsidR="0050312C">
        <w:t xml:space="preserve"> </w:t>
      </w:r>
      <w:r w:rsidR="0050312C" w:rsidRPr="00071516">
        <w:rPr>
          <w:spacing w:val="-1"/>
        </w:rPr>
        <w:t>defend</w:t>
      </w:r>
      <w:r w:rsidR="0050312C" w:rsidRPr="00071516">
        <w:rPr>
          <w:spacing w:val="2"/>
        </w:rPr>
        <w:t xml:space="preserve"> </w:t>
      </w:r>
      <w:r w:rsidR="0050312C">
        <w:t xml:space="preserve">and hold </w:t>
      </w:r>
      <w:r w:rsidR="0050312C" w:rsidRPr="00071516">
        <w:rPr>
          <w:spacing w:val="-1"/>
        </w:rPr>
        <w:t>harmless</w:t>
      </w:r>
      <w:r w:rsidR="0050312C" w:rsidRPr="00071516">
        <w:rPr>
          <w:spacing w:val="3"/>
        </w:rPr>
        <w:t xml:space="preserve"> </w:t>
      </w:r>
      <w:r w:rsidRPr="00071516">
        <w:rPr>
          <w:spacing w:val="-1"/>
        </w:rPr>
        <w:t>BC</w:t>
      </w:r>
      <w:r w:rsidR="0050312C" w:rsidRPr="00071516">
        <w:rPr>
          <w:spacing w:val="-1"/>
        </w:rPr>
        <w:t>,</w:t>
      </w:r>
      <w:r w:rsidR="0050312C">
        <w:t xml:space="preserve"> its </w:t>
      </w:r>
      <w:r w:rsidR="0050312C" w:rsidRPr="00071516">
        <w:rPr>
          <w:spacing w:val="-1"/>
        </w:rPr>
        <w:t>members,</w:t>
      </w:r>
      <w:r w:rsidR="0050312C" w:rsidRPr="00071516">
        <w:rPr>
          <w:spacing w:val="67"/>
        </w:rPr>
        <w:t xml:space="preserve"> </w:t>
      </w:r>
      <w:r w:rsidR="0050312C" w:rsidRPr="00071516">
        <w:rPr>
          <w:spacing w:val="-1"/>
        </w:rPr>
        <w:t>trustees,</w:t>
      </w:r>
      <w:r w:rsidR="0050312C">
        <w:t xml:space="preserve"> </w:t>
      </w:r>
      <w:r w:rsidR="0050312C" w:rsidRPr="00071516">
        <w:rPr>
          <w:spacing w:val="-1"/>
        </w:rPr>
        <w:t>officers,</w:t>
      </w:r>
      <w:r w:rsidR="0050312C">
        <w:t xml:space="preserve"> </w:t>
      </w:r>
      <w:r w:rsidR="0050312C" w:rsidRPr="00071516">
        <w:rPr>
          <w:spacing w:val="-1"/>
        </w:rPr>
        <w:t>employees,</w:t>
      </w:r>
      <w:r w:rsidR="0050312C">
        <w:t xml:space="preserve"> </w:t>
      </w:r>
      <w:r w:rsidR="0050312C" w:rsidRPr="00071516">
        <w:rPr>
          <w:spacing w:val="-1"/>
        </w:rPr>
        <w:t>students,</w:t>
      </w:r>
      <w:r w:rsidR="0050312C">
        <w:t xml:space="preserve"> </w:t>
      </w:r>
      <w:r w:rsidR="00071516">
        <w:rPr>
          <w:spacing w:val="-1"/>
        </w:rPr>
        <w:t>and agents,</w:t>
      </w:r>
      <w:r w:rsidR="0050312C">
        <w:t xml:space="preserve"> </w:t>
      </w:r>
      <w:r w:rsidR="0050312C" w:rsidRPr="00071516">
        <w:rPr>
          <w:spacing w:val="-1"/>
        </w:rPr>
        <w:t>and</w:t>
      </w:r>
      <w:r w:rsidR="0050312C">
        <w:t xml:space="preserve"> their </w:t>
      </w:r>
      <w:r w:rsidR="0050312C" w:rsidRPr="00071516">
        <w:rPr>
          <w:spacing w:val="-1"/>
        </w:rPr>
        <w:t>respective</w:t>
      </w:r>
      <w:r w:rsidR="0050312C" w:rsidRPr="00071516">
        <w:rPr>
          <w:spacing w:val="113"/>
        </w:rPr>
        <w:t xml:space="preserve"> </w:t>
      </w:r>
      <w:r w:rsidR="0050312C" w:rsidRPr="00071516">
        <w:rPr>
          <w:spacing w:val="-1"/>
        </w:rPr>
        <w:t>successors,</w:t>
      </w:r>
      <w:r w:rsidR="0050312C" w:rsidRPr="00071516">
        <w:rPr>
          <w:spacing w:val="2"/>
        </w:rPr>
        <w:t xml:space="preserve"> </w:t>
      </w:r>
      <w:r w:rsidR="0050312C" w:rsidRPr="00071516">
        <w:rPr>
          <w:spacing w:val="-1"/>
        </w:rPr>
        <w:t>assigns</w:t>
      </w:r>
      <w:r w:rsidR="0050312C">
        <w:t xml:space="preserve"> </w:t>
      </w:r>
      <w:r w:rsidR="0050312C" w:rsidRPr="00071516">
        <w:rPr>
          <w:spacing w:val="-1"/>
        </w:rPr>
        <w:t>and</w:t>
      </w:r>
      <w:r w:rsidR="0050312C">
        <w:t xml:space="preserve"> heirs</w:t>
      </w:r>
      <w:r w:rsidR="00071516">
        <w:t>,</w:t>
      </w:r>
      <w:r w:rsidR="0050312C">
        <w:t xml:space="preserve"> </w:t>
      </w:r>
      <w:r w:rsidR="0050312C" w:rsidRPr="00071516">
        <w:rPr>
          <w:spacing w:val="-1"/>
        </w:rPr>
        <w:t>from</w:t>
      </w:r>
      <w:r w:rsidR="0050312C">
        <w:t xml:space="preserve"> and</w:t>
      </w:r>
      <w:r w:rsidR="0050312C" w:rsidRPr="00071516">
        <w:rPr>
          <w:spacing w:val="1"/>
        </w:rPr>
        <w:t xml:space="preserve"> </w:t>
      </w:r>
      <w:r w:rsidR="0050312C" w:rsidRPr="00071516">
        <w:rPr>
          <w:spacing w:val="-1"/>
        </w:rPr>
        <w:t>against</w:t>
      </w:r>
      <w:r w:rsidR="0050312C">
        <w:t xml:space="preserve"> </w:t>
      </w:r>
      <w:r w:rsidR="0050312C" w:rsidRPr="00071516">
        <w:rPr>
          <w:spacing w:val="1"/>
        </w:rPr>
        <w:t>any</w:t>
      </w:r>
      <w:r w:rsidR="0050312C" w:rsidRPr="00071516">
        <w:rPr>
          <w:spacing w:val="-3"/>
        </w:rPr>
        <w:t xml:space="preserve"> </w:t>
      </w:r>
      <w:r w:rsidR="0050312C" w:rsidRPr="00071516">
        <w:rPr>
          <w:spacing w:val="-1"/>
        </w:rPr>
        <w:t>and</w:t>
      </w:r>
      <w:r w:rsidR="0050312C">
        <w:t xml:space="preserve"> </w:t>
      </w:r>
      <w:r w:rsidR="0050312C" w:rsidRPr="00071516">
        <w:rPr>
          <w:spacing w:val="-1"/>
        </w:rPr>
        <w:t>all</w:t>
      </w:r>
      <w:r w:rsidR="0050312C">
        <w:t xml:space="preserve"> </w:t>
      </w:r>
      <w:r w:rsidR="0050312C" w:rsidRPr="00071516">
        <w:rPr>
          <w:spacing w:val="-1"/>
        </w:rPr>
        <w:t>claims,</w:t>
      </w:r>
      <w:r w:rsidR="0050312C">
        <w:t xml:space="preserve"> </w:t>
      </w:r>
      <w:r w:rsidR="0050312C" w:rsidRPr="00071516">
        <w:rPr>
          <w:spacing w:val="-1"/>
        </w:rPr>
        <w:t>liabilities,</w:t>
      </w:r>
      <w:r w:rsidR="0050312C">
        <w:t xml:space="preserve"> </w:t>
      </w:r>
      <w:r w:rsidR="0050312C" w:rsidRPr="00071516">
        <w:rPr>
          <w:spacing w:val="-1"/>
        </w:rPr>
        <w:t>actions,</w:t>
      </w:r>
      <w:r w:rsidR="0050312C">
        <w:t xml:space="preserve"> losses,</w:t>
      </w:r>
      <w:r w:rsidR="0050312C" w:rsidRPr="00071516">
        <w:rPr>
          <w:spacing w:val="93"/>
        </w:rPr>
        <w:t xml:space="preserve"> </w:t>
      </w:r>
      <w:r w:rsidR="0050312C" w:rsidRPr="00071516">
        <w:rPr>
          <w:spacing w:val="-1"/>
        </w:rPr>
        <w:t>damages,</w:t>
      </w:r>
      <w:r w:rsidR="0050312C">
        <w:t xml:space="preserve"> </w:t>
      </w:r>
      <w:r w:rsidR="0050312C" w:rsidRPr="00071516">
        <w:rPr>
          <w:spacing w:val="-1"/>
        </w:rPr>
        <w:t>costs</w:t>
      </w:r>
      <w:r w:rsidR="0050312C">
        <w:t xml:space="preserve"> </w:t>
      </w:r>
      <w:r w:rsidR="0050312C" w:rsidRPr="00071516">
        <w:rPr>
          <w:spacing w:val="-1"/>
        </w:rPr>
        <w:t>and</w:t>
      </w:r>
      <w:r w:rsidR="0050312C" w:rsidRPr="00071516">
        <w:rPr>
          <w:spacing w:val="2"/>
        </w:rPr>
        <w:t xml:space="preserve"> </w:t>
      </w:r>
      <w:r w:rsidR="0050312C" w:rsidRPr="00071516">
        <w:rPr>
          <w:spacing w:val="-1"/>
        </w:rPr>
        <w:t>expenses</w:t>
      </w:r>
      <w:r w:rsidR="0050312C">
        <w:t xml:space="preserve"> of </w:t>
      </w:r>
      <w:r w:rsidR="0050312C" w:rsidRPr="00071516">
        <w:rPr>
          <w:spacing w:val="-1"/>
        </w:rPr>
        <w:t>whatever</w:t>
      </w:r>
      <w:r w:rsidR="0050312C">
        <w:t xml:space="preserve"> nature</w:t>
      </w:r>
      <w:r w:rsidR="0050312C" w:rsidRPr="00071516">
        <w:rPr>
          <w:spacing w:val="-2"/>
        </w:rPr>
        <w:t xml:space="preserve"> </w:t>
      </w:r>
      <w:r w:rsidR="0050312C" w:rsidRPr="00071516">
        <w:rPr>
          <w:spacing w:val="1"/>
        </w:rPr>
        <w:t>or</w:t>
      </w:r>
      <w:r w:rsidR="0050312C">
        <w:t xml:space="preserve"> kind, </w:t>
      </w:r>
      <w:r w:rsidR="0050312C" w:rsidRPr="00071516">
        <w:rPr>
          <w:spacing w:val="-1"/>
        </w:rPr>
        <w:t>which</w:t>
      </w:r>
      <w:r w:rsidR="0050312C">
        <w:t xml:space="preserve"> </w:t>
      </w:r>
      <w:r w:rsidR="0050312C" w:rsidRPr="00071516">
        <w:rPr>
          <w:spacing w:val="1"/>
        </w:rPr>
        <w:t>may</w:t>
      </w:r>
      <w:r w:rsidR="0050312C" w:rsidRPr="00071516">
        <w:rPr>
          <w:spacing w:val="-5"/>
        </w:rPr>
        <w:t xml:space="preserve"> </w:t>
      </w:r>
      <w:r w:rsidR="0050312C" w:rsidRPr="00071516">
        <w:rPr>
          <w:spacing w:val="-1"/>
        </w:rPr>
        <w:t>arise,</w:t>
      </w:r>
      <w:r w:rsidR="0050312C" w:rsidRPr="00071516">
        <w:rPr>
          <w:spacing w:val="2"/>
        </w:rPr>
        <w:t xml:space="preserve"> </w:t>
      </w:r>
      <w:r w:rsidR="0050312C">
        <w:t>directly</w:t>
      </w:r>
      <w:r w:rsidR="0050312C" w:rsidRPr="00071516">
        <w:rPr>
          <w:spacing w:val="-5"/>
        </w:rPr>
        <w:t xml:space="preserve"> </w:t>
      </w:r>
      <w:r w:rsidR="0050312C" w:rsidRPr="00071516">
        <w:rPr>
          <w:spacing w:val="1"/>
        </w:rPr>
        <w:t>or</w:t>
      </w:r>
      <w:r w:rsidR="0050312C" w:rsidRPr="00071516">
        <w:rPr>
          <w:spacing w:val="63"/>
        </w:rPr>
        <w:t xml:space="preserve"> </w:t>
      </w:r>
      <w:r w:rsidR="0050312C" w:rsidRPr="00071516">
        <w:rPr>
          <w:spacing w:val="-1"/>
        </w:rPr>
        <w:t>indirectly,</w:t>
      </w:r>
      <w:r w:rsidR="0050312C" w:rsidRPr="00071516">
        <w:rPr>
          <w:spacing w:val="2"/>
        </w:rPr>
        <w:t xml:space="preserve"> </w:t>
      </w:r>
      <w:r w:rsidR="0050312C" w:rsidRPr="00071516">
        <w:rPr>
          <w:spacing w:val="-1"/>
        </w:rPr>
        <w:t>f</w:t>
      </w:r>
      <w:r w:rsidR="0050312C" w:rsidRPr="00071516">
        <w:rPr>
          <w:rFonts w:cs="Times New Roman"/>
          <w:spacing w:val="-1"/>
        </w:rPr>
        <w:t>rom</w:t>
      </w:r>
      <w:r w:rsidR="0050312C" w:rsidRPr="00071516">
        <w:rPr>
          <w:rFonts w:cs="Times New Roman"/>
        </w:rPr>
        <w:t xml:space="preserve"> </w:t>
      </w:r>
      <w:r w:rsidR="00071516">
        <w:rPr>
          <w:rFonts w:cs="Times New Roman"/>
          <w:spacing w:val="-1"/>
        </w:rPr>
        <w:t>the</w:t>
      </w:r>
      <w:r w:rsidR="0050312C" w:rsidRPr="00071516">
        <w:rPr>
          <w:rFonts w:cs="Times New Roman"/>
        </w:rPr>
        <w:t xml:space="preserve"> use</w:t>
      </w:r>
      <w:r w:rsidR="0050312C" w:rsidRPr="00071516">
        <w:rPr>
          <w:rFonts w:cs="Times New Roman"/>
          <w:spacing w:val="-1"/>
        </w:rPr>
        <w:t xml:space="preserve"> </w:t>
      </w:r>
      <w:r w:rsidR="0050312C" w:rsidRPr="00071516">
        <w:rPr>
          <w:rFonts w:cs="Times New Roman"/>
        </w:rPr>
        <w:t xml:space="preserve">of the </w:t>
      </w:r>
      <w:r w:rsidRPr="00071516">
        <w:rPr>
          <w:spacing w:val="-1"/>
        </w:rPr>
        <w:t>BC</w:t>
      </w:r>
      <w:r w:rsidR="0050312C" w:rsidRPr="00071516">
        <w:rPr>
          <w:spacing w:val="2"/>
        </w:rPr>
        <w:t xml:space="preserve"> </w:t>
      </w:r>
      <w:r w:rsidR="00071516">
        <w:rPr>
          <w:spacing w:val="-1"/>
        </w:rPr>
        <w:t>f</w:t>
      </w:r>
      <w:r w:rsidR="0050312C" w:rsidRPr="00071516">
        <w:rPr>
          <w:spacing w:val="-1"/>
        </w:rPr>
        <w:t>acilities</w:t>
      </w:r>
      <w:r w:rsidR="0050312C">
        <w:t xml:space="preserve"> </w:t>
      </w:r>
      <w:r w:rsidR="0050312C" w:rsidRPr="00071516">
        <w:rPr>
          <w:spacing w:val="-1"/>
        </w:rPr>
        <w:t>and/or</w:t>
      </w:r>
      <w:r w:rsidR="00071516">
        <w:t xml:space="preserve"> e</w:t>
      </w:r>
      <w:r w:rsidR="0050312C">
        <w:t>quipment</w:t>
      </w:r>
      <w:r w:rsidR="00071516">
        <w:t xml:space="preserve"> under this Agreement</w:t>
      </w:r>
      <w:r w:rsidR="0050312C" w:rsidRPr="00071516">
        <w:rPr>
          <w:spacing w:val="-1"/>
        </w:rPr>
        <w:t>,</w:t>
      </w:r>
      <w:r w:rsidR="0050312C">
        <w:t xml:space="preserve"> including</w:t>
      </w:r>
      <w:r w:rsidR="0050312C" w:rsidRPr="00071516">
        <w:rPr>
          <w:spacing w:val="-2"/>
        </w:rPr>
        <w:t xml:space="preserve"> </w:t>
      </w:r>
      <w:r w:rsidR="0050312C">
        <w:t xml:space="preserve">but not limited to </w:t>
      </w:r>
      <w:r w:rsidR="0050312C" w:rsidRPr="00071516">
        <w:rPr>
          <w:spacing w:val="-1"/>
        </w:rPr>
        <w:t>property</w:t>
      </w:r>
      <w:r w:rsidR="0050312C" w:rsidRPr="00071516">
        <w:rPr>
          <w:spacing w:val="-5"/>
        </w:rPr>
        <w:t xml:space="preserve"> </w:t>
      </w:r>
      <w:r w:rsidR="0050312C" w:rsidRPr="00071516">
        <w:rPr>
          <w:spacing w:val="-1"/>
        </w:rPr>
        <w:t>damage,</w:t>
      </w:r>
      <w:r w:rsidR="0050312C">
        <w:t xml:space="preserve"> </w:t>
      </w:r>
      <w:r w:rsidR="0050312C" w:rsidRPr="00071516">
        <w:rPr>
          <w:spacing w:val="-1"/>
        </w:rPr>
        <w:t>personal</w:t>
      </w:r>
      <w:r w:rsidR="0050312C" w:rsidRPr="00071516">
        <w:rPr>
          <w:spacing w:val="2"/>
        </w:rPr>
        <w:t xml:space="preserve"> </w:t>
      </w:r>
      <w:r w:rsidR="0050312C">
        <w:t>injury</w:t>
      </w:r>
      <w:r w:rsidR="0050312C" w:rsidRPr="00071516">
        <w:rPr>
          <w:spacing w:val="-5"/>
        </w:rPr>
        <w:t xml:space="preserve"> </w:t>
      </w:r>
      <w:r w:rsidR="0050312C">
        <w:t xml:space="preserve">or </w:t>
      </w:r>
      <w:r w:rsidR="0050312C" w:rsidRPr="00071516">
        <w:rPr>
          <w:spacing w:val="-1"/>
        </w:rPr>
        <w:t>death</w:t>
      </w:r>
      <w:r w:rsidR="0050312C" w:rsidRPr="00071516">
        <w:rPr>
          <w:rFonts w:cs="Times New Roman"/>
          <w:spacing w:val="-1"/>
        </w:rPr>
        <w:t>.</w:t>
      </w:r>
    </w:p>
    <w:p w14:paraId="5685E2AA" w14:textId="77777777" w:rsidR="00071516" w:rsidRDefault="00071516" w:rsidP="00071516">
      <w:pPr>
        <w:pStyle w:val="ListParagraph"/>
      </w:pPr>
    </w:p>
    <w:p w14:paraId="69556A39" w14:textId="77777777" w:rsidR="00071516" w:rsidRDefault="00071516" w:rsidP="00071516">
      <w:pPr>
        <w:pStyle w:val="BodyText"/>
        <w:numPr>
          <w:ilvl w:val="1"/>
          <w:numId w:val="5"/>
        </w:numPr>
        <w:tabs>
          <w:tab w:val="left" w:pos="570"/>
        </w:tabs>
        <w:spacing w:before="5"/>
        <w:ind w:left="900" w:right="102"/>
      </w:pPr>
      <w:r w:rsidRPr="00071516">
        <w:t xml:space="preserve">Further, the User agrees to secure and maintain Comprehensive General Liability Insurance, with Blanket Contractual Coverage, in an amount not less than $1 million, and Worker's Compensation as required by law. The User shall provide other such insurance as required by the Boston College Office of Risk </w:t>
      </w:r>
      <w:r>
        <w:t>Management. If requested by BC, t</w:t>
      </w:r>
      <w:r w:rsidRPr="00071516">
        <w:t xml:space="preserve">he User shall also provide BC with a certificate of insurance evidencing the required insurance </w:t>
      </w:r>
      <w:r w:rsidR="0080329C">
        <w:t>referenced</w:t>
      </w:r>
      <w:r w:rsidRPr="00071516">
        <w:t xml:space="preserve"> above and naming BC as an additional insured for this activity. </w:t>
      </w:r>
    </w:p>
    <w:p w14:paraId="0CD8FE14" w14:textId="77777777" w:rsidR="006B5613" w:rsidRDefault="006B5613" w:rsidP="006B5613">
      <w:pPr>
        <w:pStyle w:val="ListParagraph"/>
      </w:pPr>
    </w:p>
    <w:p w14:paraId="0F28CE78" w14:textId="7CEE5064" w:rsidR="006B5613" w:rsidRDefault="0050312C" w:rsidP="00247FF9">
      <w:pPr>
        <w:pStyle w:val="BodyText"/>
        <w:numPr>
          <w:ilvl w:val="0"/>
          <w:numId w:val="5"/>
        </w:numPr>
        <w:tabs>
          <w:tab w:val="left" w:pos="570"/>
        </w:tabs>
        <w:spacing w:before="5"/>
        <w:ind w:left="360" w:right="102"/>
      </w:pPr>
      <w:r w:rsidRPr="0049195C">
        <w:rPr>
          <w:rFonts w:cs="Times New Roman"/>
          <w:bCs/>
          <w:u w:val="single"/>
        </w:rPr>
        <w:t>Use</w:t>
      </w:r>
      <w:r w:rsidRPr="0049195C">
        <w:rPr>
          <w:rFonts w:cs="Times New Roman"/>
          <w:bCs/>
          <w:spacing w:val="-2"/>
          <w:u w:val="single"/>
        </w:rPr>
        <w:t xml:space="preserve"> </w:t>
      </w:r>
      <w:r w:rsidRPr="0049195C">
        <w:rPr>
          <w:rFonts w:cs="Times New Roman"/>
          <w:bCs/>
          <w:u w:val="single"/>
        </w:rPr>
        <w:t>of</w:t>
      </w:r>
      <w:r w:rsidRPr="0049195C">
        <w:rPr>
          <w:rFonts w:cs="Times New Roman"/>
          <w:bCs/>
          <w:spacing w:val="1"/>
          <w:u w:val="single"/>
        </w:rPr>
        <w:t xml:space="preserve"> </w:t>
      </w:r>
      <w:r w:rsidRPr="0049195C">
        <w:rPr>
          <w:rFonts w:cs="Times New Roman"/>
          <w:bCs/>
          <w:spacing w:val="-1"/>
          <w:u w:val="single"/>
        </w:rPr>
        <w:t>Name.</w:t>
      </w:r>
      <w:r w:rsidRPr="0049195C">
        <w:rPr>
          <w:rFonts w:cs="Times New Roman"/>
          <w:b/>
          <w:bCs/>
          <w:u w:val="single"/>
        </w:rPr>
        <w:t xml:space="preserve"> </w:t>
      </w:r>
      <w:r w:rsidR="0049195C">
        <w:t>User may reference Boston College and the name of the facilities and/or equipment it used in describing User’s research; provided however, that no such reference shall state or imply endorsement by BC of User or User’s research.  Except as set forth in the foregoing, User</w:t>
      </w:r>
      <w:r w:rsidRPr="0049195C">
        <w:rPr>
          <w:spacing w:val="-3"/>
        </w:rPr>
        <w:t xml:space="preserve"> </w:t>
      </w:r>
      <w:r w:rsidR="006B5613">
        <w:t>shall not use the name "Boston College" or “BC” (alone or as part of another name) or any logos, seals, insignia or other words, names, symbols or devices that identify BC or any BC school, unit, division or affiliate (“</w:t>
      </w:r>
      <w:r w:rsidR="006B5613" w:rsidRPr="00076A50">
        <w:rPr>
          <w:b/>
          <w:i/>
        </w:rPr>
        <w:t>BC Names</w:t>
      </w:r>
      <w:r w:rsidR="006B5613">
        <w:t xml:space="preserve">”) except with the prior written approval of, and in accordance with restrictions required by, BC.  </w:t>
      </w:r>
      <w:r w:rsidR="00C67218">
        <w:t xml:space="preserve"> </w:t>
      </w:r>
    </w:p>
    <w:p w14:paraId="09B030D1" w14:textId="77777777" w:rsidR="00247FF9" w:rsidRPr="006B5613" w:rsidRDefault="00247FF9" w:rsidP="0049195C">
      <w:pPr>
        <w:pStyle w:val="BodyText"/>
        <w:tabs>
          <w:tab w:val="left" w:pos="570"/>
        </w:tabs>
        <w:spacing w:before="5"/>
        <w:ind w:left="360" w:right="102" w:firstLine="0"/>
      </w:pPr>
    </w:p>
    <w:p w14:paraId="2B857C14" w14:textId="77777777" w:rsidR="006B5613" w:rsidRPr="006B5613" w:rsidRDefault="006B5613" w:rsidP="006B5613">
      <w:pPr>
        <w:pStyle w:val="BodyText"/>
        <w:numPr>
          <w:ilvl w:val="0"/>
          <w:numId w:val="5"/>
        </w:numPr>
        <w:tabs>
          <w:tab w:val="left" w:pos="570"/>
        </w:tabs>
        <w:spacing w:before="5"/>
        <w:ind w:left="360" w:right="102"/>
      </w:pPr>
      <w:r>
        <w:rPr>
          <w:spacing w:val="-1"/>
          <w:u w:val="single"/>
        </w:rPr>
        <w:t>Miscellaneous</w:t>
      </w:r>
      <w:r w:rsidR="0050312C" w:rsidRPr="006B5613">
        <w:rPr>
          <w:spacing w:val="-1"/>
          <w:u w:val="single"/>
        </w:rPr>
        <w:t>.</w:t>
      </w:r>
    </w:p>
    <w:p w14:paraId="3AF5E4BB" w14:textId="77777777" w:rsidR="006B5613" w:rsidRDefault="006B5613" w:rsidP="006B5613">
      <w:pPr>
        <w:pStyle w:val="ListParagraph"/>
        <w:rPr>
          <w:b/>
          <w:spacing w:val="59"/>
        </w:rPr>
      </w:pPr>
    </w:p>
    <w:p w14:paraId="0654AF22" w14:textId="77777777" w:rsidR="006B5613" w:rsidRDefault="0050312C" w:rsidP="006B5613">
      <w:pPr>
        <w:pStyle w:val="BodyText"/>
        <w:numPr>
          <w:ilvl w:val="1"/>
          <w:numId w:val="5"/>
        </w:numPr>
        <w:tabs>
          <w:tab w:val="left" w:pos="570"/>
        </w:tabs>
        <w:spacing w:before="5"/>
        <w:ind w:left="360" w:right="102"/>
      </w:pPr>
      <w:r w:rsidRPr="006B5613">
        <w:rPr>
          <w:spacing w:val="1"/>
        </w:rPr>
        <w:t>Any</w:t>
      </w:r>
      <w:r w:rsidR="006B5613" w:rsidRPr="006B5613">
        <w:rPr>
          <w:spacing w:val="-5"/>
        </w:rPr>
        <w:t xml:space="preserve"> notice under this Agreement may be delivered in person, or sent by fax (with the original sent promptly by ordinary mail), by electronic mail, by registered or certified mail, postage prepaid, or by recognized delivery service, using the most recent contact information provided by the recipient (by means of notice complying with this paragraph), and such notice shall be deemed to have been given when so delivered, sent by fax or electronic mail, or mailed.</w:t>
      </w:r>
    </w:p>
    <w:p w14:paraId="79CF4C9E" w14:textId="77777777" w:rsidR="006B5613" w:rsidRDefault="006B5613" w:rsidP="006B5613">
      <w:pPr>
        <w:pStyle w:val="BodyText"/>
        <w:tabs>
          <w:tab w:val="left" w:pos="570"/>
        </w:tabs>
        <w:spacing w:before="5"/>
        <w:ind w:left="360" w:right="102" w:firstLine="0"/>
      </w:pPr>
    </w:p>
    <w:p w14:paraId="20BB3C1E" w14:textId="77777777" w:rsidR="006B5613" w:rsidRDefault="0050312C" w:rsidP="006B5613">
      <w:pPr>
        <w:pStyle w:val="BodyText"/>
        <w:numPr>
          <w:ilvl w:val="1"/>
          <w:numId w:val="5"/>
        </w:numPr>
        <w:tabs>
          <w:tab w:val="left" w:pos="570"/>
        </w:tabs>
        <w:spacing w:before="5"/>
        <w:ind w:left="360" w:right="102"/>
      </w:pPr>
      <w:r>
        <w:t xml:space="preserve">This </w:t>
      </w:r>
      <w:r w:rsidRPr="006B5613">
        <w:rPr>
          <w:spacing w:val="-1"/>
        </w:rPr>
        <w:t>Agreement</w:t>
      </w:r>
      <w:r w:rsidRPr="006B5613">
        <w:rPr>
          <w:spacing w:val="2"/>
        </w:rPr>
        <w:t xml:space="preserve"> </w:t>
      </w:r>
      <w:r>
        <w:t>will be</w:t>
      </w:r>
      <w:r w:rsidRPr="006B5613">
        <w:rPr>
          <w:spacing w:val="-1"/>
        </w:rPr>
        <w:t xml:space="preserve"> </w:t>
      </w:r>
      <w:r>
        <w:t>binding</w:t>
      </w:r>
      <w:r w:rsidRPr="006B5613">
        <w:rPr>
          <w:spacing w:val="-3"/>
        </w:rPr>
        <w:t xml:space="preserve"> </w:t>
      </w:r>
      <w:r>
        <w:t xml:space="preserve">upon </w:t>
      </w:r>
      <w:r w:rsidRPr="006B5613">
        <w:rPr>
          <w:spacing w:val="-1"/>
        </w:rPr>
        <w:t>and</w:t>
      </w:r>
      <w:r w:rsidRPr="006B5613">
        <w:rPr>
          <w:spacing w:val="2"/>
        </w:rPr>
        <w:t xml:space="preserve"> </w:t>
      </w:r>
      <w:r>
        <w:t>inure</w:t>
      </w:r>
      <w:r w:rsidRPr="006B5613">
        <w:rPr>
          <w:spacing w:val="-2"/>
        </w:rPr>
        <w:t xml:space="preserve"> </w:t>
      </w:r>
      <w:r>
        <w:t>to the</w:t>
      </w:r>
      <w:r w:rsidRPr="006B5613">
        <w:rPr>
          <w:spacing w:val="57"/>
        </w:rPr>
        <w:t xml:space="preserve"> </w:t>
      </w:r>
      <w:r w:rsidRPr="006B5613">
        <w:rPr>
          <w:spacing w:val="-1"/>
        </w:rPr>
        <w:t>benefit</w:t>
      </w:r>
      <w:r>
        <w:t xml:space="preserve"> of the</w:t>
      </w:r>
      <w:r w:rsidR="006B5613">
        <w:rPr>
          <w:spacing w:val="-1"/>
        </w:rPr>
        <w:t xml:space="preserve"> p</w:t>
      </w:r>
      <w:r w:rsidRPr="006B5613">
        <w:rPr>
          <w:spacing w:val="-1"/>
        </w:rPr>
        <w:t>arties</w:t>
      </w:r>
      <w:r w:rsidRPr="006B5613">
        <w:rPr>
          <w:spacing w:val="1"/>
        </w:rPr>
        <w:t xml:space="preserve"> </w:t>
      </w:r>
      <w:r>
        <w:t xml:space="preserve">hereto and </w:t>
      </w:r>
      <w:r w:rsidRPr="006B5613">
        <w:rPr>
          <w:spacing w:val="-1"/>
        </w:rPr>
        <w:t>their</w:t>
      </w:r>
      <w:r>
        <w:t xml:space="preserve"> </w:t>
      </w:r>
      <w:r w:rsidRPr="006B5613">
        <w:rPr>
          <w:spacing w:val="-1"/>
        </w:rPr>
        <w:t>respective successors</w:t>
      </w:r>
      <w:r w:rsidRPr="006B5613">
        <w:rPr>
          <w:spacing w:val="2"/>
        </w:rPr>
        <w:t xml:space="preserve"> </w:t>
      </w:r>
      <w:r w:rsidRPr="006B5613">
        <w:rPr>
          <w:spacing w:val="-1"/>
        </w:rPr>
        <w:t>and</w:t>
      </w:r>
      <w:r>
        <w:t xml:space="preserve"> permitted</w:t>
      </w:r>
      <w:r w:rsidRPr="006B5613">
        <w:rPr>
          <w:spacing w:val="1"/>
        </w:rPr>
        <w:t xml:space="preserve"> </w:t>
      </w:r>
      <w:r w:rsidRPr="006B5613">
        <w:rPr>
          <w:spacing w:val="-1"/>
        </w:rPr>
        <w:t>assigns.</w:t>
      </w:r>
      <w:r w:rsidRPr="006B5613">
        <w:rPr>
          <w:spacing w:val="79"/>
        </w:rPr>
        <w:t xml:space="preserve"> </w:t>
      </w:r>
      <w:r w:rsidR="006B5613">
        <w:rPr>
          <w:spacing w:val="-1"/>
        </w:rPr>
        <w:t>User may not</w:t>
      </w:r>
      <w:r w:rsidRPr="006B5613">
        <w:rPr>
          <w:spacing w:val="-3"/>
        </w:rPr>
        <w:t xml:space="preserve"> </w:t>
      </w:r>
      <w:r w:rsidRPr="006B5613">
        <w:rPr>
          <w:spacing w:val="-1"/>
        </w:rPr>
        <w:t>assign</w:t>
      </w:r>
      <w:r w:rsidRPr="006B5613">
        <w:rPr>
          <w:spacing w:val="2"/>
        </w:rPr>
        <w:t xml:space="preserve"> </w:t>
      </w:r>
      <w:r>
        <w:t xml:space="preserve">this </w:t>
      </w:r>
      <w:r w:rsidRPr="006B5613">
        <w:rPr>
          <w:spacing w:val="-1"/>
        </w:rPr>
        <w:t>Agreement</w:t>
      </w:r>
      <w:r>
        <w:t xml:space="preserve"> or</w:t>
      </w:r>
      <w:r w:rsidRPr="006B5613">
        <w:rPr>
          <w:spacing w:val="-1"/>
        </w:rPr>
        <w:t xml:space="preserve"> </w:t>
      </w:r>
      <w:r w:rsidRPr="006B5613">
        <w:rPr>
          <w:spacing w:val="1"/>
        </w:rPr>
        <w:t>any</w:t>
      </w:r>
      <w:r w:rsidRPr="006B5613">
        <w:rPr>
          <w:spacing w:val="-5"/>
        </w:rPr>
        <w:t xml:space="preserve"> </w:t>
      </w:r>
      <w:r w:rsidRPr="006B5613">
        <w:rPr>
          <w:spacing w:val="1"/>
        </w:rPr>
        <w:t>of</w:t>
      </w:r>
      <w:r>
        <w:t xml:space="preserve"> its </w:t>
      </w:r>
      <w:r w:rsidRPr="006B5613">
        <w:rPr>
          <w:spacing w:val="-1"/>
        </w:rPr>
        <w:t>rights</w:t>
      </w:r>
      <w:r>
        <w:t xml:space="preserve"> or </w:t>
      </w:r>
      <w:r w:rsidRPr="006B5613">
        <w:rPr>
          <w:spacing w:val="-1"/>
        </w:rPr>
        <w:t>obligations</w:t>
      </w:r>
      <w:r>
        <w:t xml:space="preserve"> </w:t>
      </w:r>
      <w:r w:rsidRPr="006B5613">
        <w:rPr>
          <w:spacing w:val="-1"/>
        </w:rPr>
        <w:t>hereunder</w:t>
      </w:r>
      <w:r w:rsidRPr="006B5613">
        <w:rPr>
          <w:spacing w:val="71"/>
        </w:rPr>
        <w:t xml:space="preserve"> </w:t>
      </w:r>
      <w:r>
        <w:t xml:space="preserve">without the </w:t>
      </w:r>
      <w:r w:rsidRPr="006B5613">
        <w:rPr>
          <w:spacing w:val="-1"/>
        </w:rPr>
        <w:t>prior</w:t>
      </w:r>
      <w:r>
        <w:t xml:space="preserve"> </w:t>
      </w:r>
      <w:r w:rsidRPr="006B5613">
        <w:rPr>
          <w:spacing w:val="-1"/>
        </w:rPr>
        <w:t>written</w:t>
      </w:r>
      <w:r>
        <w:t xml:space="preserve"> </w:t>
      </w:r>
      <w:r w:rsidRPr="006B5613">
        <w:rPr>
          <w:spacing w:val="-1"/>
        </w:rPr>
        <w:t>consent</w:t>
      </w:r>
      <w:r>
        <w:t xml:space="preserve"> of </w:t>
      </w:r>
      <w:r w:rsidR="006B5613">
        <w:t>BC</w:t>
      </w:r>
      <w:r w:rsidRPr="006B5613">
        <w:rPr>
          <w:spacing w:val="-1"/>
        </w:rPr>
        <w:t>.</w:t>
      </w:r>
    </w:p>
    <w:p w14:paraId="49FE01F8" w14:textId="77777777" w:rsidR="006B5613" w:rsidRDefault="006B5613" w:rsidP="006B5613">
      <w:pPr>
        <w:pStyle w:val="ListParagraph"/>
        <w:rPr>
          <w:spacing w:val="-2"/>
        </w:rPr>
      </w:pPr>
    </w:p>
    <w:p w14:paraId="309E7457" w14:textId="77777777" w:rsidR="006B5613" w:rsidRDefault="0050312C" w:rsidP="006B5613">
      <w:pPr>
        <w:pStyle w:val="BodyText"/>
        <w:numPr>
          <w:ilvl w:val="1"/>
          <w:numId w:val="5"/>
        </w:numPr>
        <w:tabs>
          <w:tab w:val="left" w:pos="570"/>
        </w:tabs>
        <w:spacing w:before="5"/>
        <w:ind w:left="360" w:right="102"/>
      </w:pPr>
      <w:r w:rsidRPr="006B5613">
        <w:rPr>
          <w:spacing w:val="-2"/>
        </w:rPr>
        <w:t>If</w:t>
      </w:r>
      <w:r>
        <w:t xml:space="preserve"> any</w:t>
      </w:r>
      <w:r w:rsidRPr="006B5613">
        <w:rPr>
          <w:spacing w:val="-5"/>
        </w:rPr>
        <w:t xml:space="preserve"> </w:t>
      </w:r>
      <w:r>
        <w:t>provision of</w:t>
      </w:r>
      <w:r w:rsidRPr="006B5613">
        <w:rPr>
          <w:spacing w:val="-1"/>
        </w:rPr>
        <w:t xml:space="preserve"> </w:t>
      </w:r>
      <w:r>
        <w:t xml:space="preserve">this </w:t>
      </w:r>
      <w:r w:rsidRPr="006B5613">
        <w:rPr>
          <w:spacing w:val="-1"/>
        </w:rPr>
        <w:t>Agreement</w:t>
      </w:r>
      <w:r w:rsidRPr="006B5613">
        <w:rPr>
          <w:spacing w:val="4"/>
        </w:rPr>
        <w:t xml:space="preserve"> </w:t>
      </w:r>
      <w:r>
        <w:t xml:space="preserve">or </w:t>
      </w:r>
      <w:r w:rsidRPr="006B5613">
        <w:rPr>
          <w:spacing w:val="-1"/>
        </w:rPr>
        <w:t>portion</w:t>
      </w:r>
      <w:r>
        <w:t xml:space="preserve"> </w:t>
      </w:r>
      <w:r w:rsidRPr="006B5613">
        <w:rPr>
          <w:spacing w:val="-1"/>
        </w:rPr>
        <w:t>thereof</w:t>
      </w:r>
      <w:r>
        <w:t xml:space="preserve"> is determined </w:t>
      </w:r>
      <w:r w:rsidRPr="006B5613">
        <w:rPr>
          <w:spacing w:val="1"/>
        </w:rPr>
        <w:t>by</w:t>
      </w:r>
      <w:r w:rsidRPr="006B5613">
        <w:rPr>
          <w:spacing w:val="57"/>
        </w:rPr>
        <w:t xml:space="preserve"> </w:t>
      </w:r>
      <w:r>
        <w:t>a</w:t>
      </w:r>
      <w:r w:rsidRPr="006B5613">
        <w:rPr>
          <w:spacing w:val="-1"/>
        </w:rPr>
        <w:t xml:space="preserve"> court</w:t>
      </w:r>
      <w:r>
        <w:t xml:space="preserve"> or</w:t>
      </w:r>
      <w:r w:rsidRPr="006B5613">
        <w:rPr>
          <w:spacing w:val="1"/>
        </w:rPr>
        <w:t xml:space="preserve"> </w:t>
      </w:r>
      <w:r w:rsidRPr="006B5613">
        <w:rPr>
          <w:spacing w:val="-1"/>
        </w:rPr>
        <w:t>arbitrator</w:t>
      </w:r>
      <w:r>
        <w:t xml:space="preserve"> of </w:t>
      </w:r>
      <w:r w:rsidRPr="006B5613">
        <w:rPr>
          <w:spacing w:val="-1"/>
        </w:rPr>
        <w:t>competent</w:t>
      </w:r>
      <w:r>
        <w:t xml:space="preserve"> jurisdiction to </w:t>
      </w:r>
      <w:r w:rsidRPr="006B5613">
        <w:rPr>
          <w:spacing w:val="-2"/>
        </w:rPr>
        <w:t>be</w:t>
      </w:r>
      <w:r w:rsidRPr="006B5613">
        <w:rPr>
          <w:spacing w:val="-1"/>
        </w:rPr>
        <w:t xml:space="preserve"> </w:t>
      </w:r>
      <w:r>
        <w:t xml:space="preserve">invalid or </w:t>
      </w:r>
      <w:r w:rsidRPr="006B5613">
        <w:rPr>
          <w:spacing w:val="-1"/>
        </w:rPr>
        <w:t>unenforceable,</w:t>
      </w:r>
      <w:r>
        <w:t xml:space="preserve"> any</w:t>
      </w:r>
      <w:r w:rsidRPr="006B5613">
        <w:rPr>
          <w:spacing w:val="69"/>
        </w:rPr>
        <w:t xml:space="preserve"> </w:t>
      </w:r>
      <w:r w:rsidRPr="006B5613">
        <w:rPr>
          <w:spacing w:val="-1"/>
        </w:rPr>
        <w:t>enforceable</w:t>
      </w:r>
      <w:r>
        <w:t xml:space="preserve"> portion of the</w:t>
      </w:r>
      <w:r w:rsidRPr="006B5613">
        <w:rPr>
          <w:spacing w:val="-1"/>
        </w:rPr>
        <w:t xml:space="preserve"> provision</w:t>
      </w:r>
      <w:r>
        <w:t xml:space="preserve"> </w:t>
      </w:r>
      <w:r w:rsidRPr="006B5613">
        <w:rPr>
          <w:spacing w:val="-1"/>
        </w:rPr>
        <w:t>and</w:t>
      </w:r>
      <w:r>
        <w:t xml:space="preserve"> the </w:t>
      </w:r>
      <w:r w:rsidRPr="006B5613">
        <w:rPr>
          <w:spacing w:val="-1"/>
        </w:rPr>
        <w:t>remainder</w:t>
      </w:r>
      <w:r w:rsidRPr="006B5613">
        <w:rPr>
          <w:spacing w:val="-2"/>
        </w:rPr>
        <w:t xml:space="preserve"> </w:t>
      </w:r>
      <w:r>
        <w:t xml:space="preserve">of this </w:t>
      </w:r>
      <w:r w:rsidRPr="006B5613">
        <w:rPr>
          <w:spacing w:val="-1"/>
        </w:rPr>
        <w:t>Agreement</w:t>
      </w:r>
      <w:r>
        <w:t xml:space="preserve"> will</w:t>
      </w:r>
      <w:r w:rsidRPr="006B5613">
        <w:rPr>
          <w:spacing w:val="67"/>
        </w:rPr>
        <w:t xml:space="preserve"> </w:t>
      </w:r>
      <w:r w:rsidRPr="006B5613">
        <w:rPr>
          <w:spacing w:val="-1"/>
        </w:rPr>
        <w:t>remain</w:t>
      </w:r>
      <w:r>
        <w:t xml:space="preserve"> in </w:t>
      </w:r>
      <w:r w:rsidRPr="006B5613">
        <w:rPr>
          <w:spacing w:val="-1"/>
        </w:rPr>
        <w:t>effect</w:t>
      </w:r>
      <w:r>
        <w:t xml:space="preserve"> and the</w:t>
      </w:r>
      <w:r w:rsidRPr="006B5613">
        <w:rPr>
          <w:spacing w:val="1"/>
        </w:rPr>
        <w:t xml:space="preserve"> </w:t>
      </w:r>
      <w:r w:rsidRPr="006B5613">
        <w:rPr>
          <w:spacing w:val="-1"/>
        </w:rPr>
        <w:t>parties</w:t>
      </w:r>
      <w:r>
        <w:t xml:space="preserve"> will </w:t>
      </w:r>
      <w:r w:rsidRPr="006B5613">
        <w:rPr>
          <w:spacing w:val="-1"/>
        </w:rPr>
        <w:t>request</w:t>
      </w:r>
      <w:r>
        <w:t xml:space="preserve"> the</w:t>
      </w:r>
      <w:r w:rsidRPr="006B5613">
        <w:rPr>
          <w:spacing w:val="1"/>
        </w:rPr>
        <w:t xml:space="preserve"> </w:t>
      </w:r>
      <w:r>
        <w:t xml:space="preserve">court </w:t>
      </w:r>
      <w:r w:rsidRPr="006B5613">
        <w:rPr>
          <w:spacing w:val="1"/>
        </w:rPr>
        <w:t>or</w:t>
      </w:r>
      <w:r>
        <w:t xml:space="preserve"> </w:t>
      </w:r>
      <w:r w:rsidRPr="006B5613">
        <w:rPr>
          <w:spacing w:val="-1"/>
        </w:rPr>
        <w:t>arbitrator</w:t>
      </w:r>
      <w:r>
        <w:t xml:space="preserve"> to</w:t>
      </w:r>
      <w:r w:rsidRPr="006B5613">
        <w:rPr>
          <w:spacing w:val="2"/>
        </w:rPr>
        <w:t xml:space="preserve"> </w:t>
      </w:r>
      <w:r>
        <w:t>reform the</w:t>
      </w:r>
      <w:r w:rsidRPr="006B5613">
        <w:rPr>
          <w:spacing w:val="51"/>
        </w:rPr>
        <w:t xml:space="preserve"> </w:t>
      </w:r>
      <w:r>
        <w:t>provision to a</w:t>
      </w:r>
      <w:r w:rsidRPr="006B5613">
        <w:rPr>
          <w:spacing w:val="-1"/>
        </w:rPr>
        <w:t xml:space="preserve"> form</w:t>
      </w:r>
      <w:r>
        <w:t xml:space="preserve"> </w:t>
      </w:r>
      <w:r w:rsidRPr="006B5613">
        <w:rPr>
          <w:spacing w:val="-1"/>
        </w:rPr>
        <w:t>that</w:t>
      </w:r>
      <w:r>
        <w:t xml:space="preserve"> is </w:t>
      </w:r>
      <w:r w:rsidRPr="006B5613">
        <w:rPr>
          <w:spacing w:val="-1"/>
        </w:rPr>
        <w:t>valid</w:t>
      </w:r>
      <w:r>
        <w:t xml:space="preserve"> </w:t>
      </w:r>
      <w:r w:rsidRPr="006B5613">
        <w:rPr>
          <w:spacing w:val="-1"/>
        </w:rPr>
        <w:t>and</w:t>
      </w:r>
      <w:r>
        <w:t xml:space="preserve"> </w:t>
      </w:r>
      <w:r w:rsidRPr="006B5613">
        <w:rPr>
          <w:spacing w:val="-1"/>
        </w:rPr>
        <w:t xml:space="preserve">enforceable </w:t>
      </w:r>
      <w:r>
        <w:t xml:space="preserve">and </w:t>
      </w:r>
      <w:r w:rsidRPr="006B5613">
        <w:rPr>
          <w:spacing w:val="-1"/>
        </w:rPr>
        <w:t>reflects</w:t>
      </w:r>
      <w:r>
        <w:t xml:space="preserve"> as closely</w:t>
      </w:r>
      <w:r w:rsidRPr="006B5613">
        <w:rPr>
          <w:spacing w:val="-5"/>
        </w:rPr>
        <w:t xml:space="preserve"> </w:t>
      </w:r>
      <w:r w:rsidRPr="006B5613">
        <w:rPr>
          <w:spacing w:val="-1"/>
        </w:rPr>
        <w:t>as</w:t>
      </w:r>
      <w:r>
        <w:t xml:space="preserve"> possible</w:t>
      </w:r>
      <w:r w:rsidRPr="006B5613">
        <w:rPr>
          <w:spacing w:val="65"/>
        </w:rPr>
        <w:t xml:space="preserve"> </w:t>
      </w:r>
      <w:r>
        <w:t>the intent of</w:t>
      </w:r>
      <w:r w:rsidRPr="006B5613">
        <w:rPr>
          <w:spacing w:val="-1"/>
        </w:rPr>
        <w:t xml:space="preserve"> </w:t>
      </w:r>
      <w:r>
        <w:t xml:space="preserve">the </w:t>
      </w:r>
      <w:r w:rsidRPr="006B5613">
        <w:rPr>
          <w:spacing w:val="-1"/>
        </w:rPr>
        <w:t>original</w:t>
      </w:r>
      <w:r>
        <w:t xml:space="preserve"> </w:t>
      </w:r>
      <w:r w:rsidRPr="006B5613">
        <w:rPr>
          <w:spacing w:val="-1"/>
        </w:rPr>
        <w:t>provision.</w:t>
      </w:r>
    </w:p>
    <w:p w14:paraId="49E20100" w14:textId="77777777" w:rsidR="006B5613" w:rsidRDefault="006B5613" w:rsidP="006B5613">
      <w:pPr>
        <w:pStyle w:val="ListParagraph"/>
      </w:pPr>
    </w:p>
    <w:p w14:paraId="7E4D3D34" w14:textId="77777777" w:rsidR="006B5613" w:rsidRDefault="0050312C" w:rsidP="006B5613">
      <w:pPr>
        <w:pStyle w:val="BodyText"/>
        <w:numPr>
          <w:ilvl w:val="1"/>
          <w:numId w:val="5"/>
        </w:numPr>
        <w:tabs>
          <w:tab w:val="left" w:pos="570"/>
        </w:tabs>
        <w:spacing w:before="5"/>
        <w:ind w:left="360" w:right="102"/>
        <w:rPr>
          <w:rFonts w:cs="Times New Roman"/>
          <w:b/>
          <w:bCs/>
          <w:spacing w:val="2"/>
        </w:rPr>
      </w:pPr>
      <w:r w:rsidRPr="006B5613">
        <w:rPr>
          <w:rFonts w:cs="Times New Roman"/>
          <w:b/>
          <w:bCs/>
          <w:spacing w:val="2"/>
        </w:rPr>
        <w:t xml:space="preserve"> </w:t>
      </w:r>
      <w:r w:rsidR="00394F4B">
        <w:t>BC</w:t>
      </w:r>
      <w:r>
        <w:t xml:space="preserve"> </w:t>
      </w:r>
      <w:r w:rsidRPr="006B5613">
        <w:rPr>
          <w:spacing w:val="-1"/>
        </w:rPr>
        <w:t>and</w:t>
      </w:r>
      <w:r>
        <w:t xml:space="preserve"> </w:t>
      </w:r>
      <w:r w:rsidR="00394F4B">
        <w:t>User</w:t>
      </w:r>
      <w:r w:rsidRPr="006B5613">
        <w:rPr>
          <w:spacing w:val="-3"/>
        </w:rPr>
        <w:t xml:space="preserve"> </w:t>
      </w:r>
      <w:r>
        <w:t>are</w:t>
      </w:r>
      <w:r w:rsidRPr="006B5613">
        <w:rPr>
          <w:spacing w:val="-1"/>
        </w:rPr>
        <w:t xml:space="preserve"> independent</w:t>
      </w:r>
      <w:r>
        <w:t xml:space="preserve"> </w:t>
      </w:r>
      <w:r w:rsidRPr="006B5613">
        <w:rPr>
          <w:spacing w:val="-1"/>
        </w:rPr>
        <w:t>contractors,</w:t>
      </w:r>
      <w:r w:rsidRPr="006B5613">
        <w:rPr>
          <w:spacing w:val="2"/>
        </w:rPr>
        <w:t xml:space="preserve"> </w:t>
      </w:r>
      <w:r>
        <w:t xml:space="preserve">and </w:t>
      </w:r>
      <w:r w:rsidRPr="006B5613">
        <w:rPr>
          <w:spacing w:val="-1"/>
        </w:rPr>
        <w:t>neither</w:t>
      </w:r>
      <w:r w:rsidRPr="006B5613">
        <w:rPr>
          <w:spacing w:val="77"/>
        </w:rPr>
        <w:t xml:space="preserve"> </w:t>
      </w:r>
      <w:r>
        <w:t xml:space="preserve">is an </w:t>
      </w:r>
      <w:r w:rsidRPr="006B5613">
        <w:rPr>
          <w:spacing w:val="-1"/>
        </w:rPr>
        <w:t>agent,</w:t>
      </w:r>
      <w:r>
        <w:t xml:space="preserve"> joint </w:t>
      </w:r>
      <w:proofErr w:type="spellStart"/>
      <w:r w:rsidRPr="006B5613">
        <w:rPr>
          <w:spacing w:val="-1"/>
        </w:rPr>
        <w:t>venturer</w:t>
      </w:r>
      <w:proofErr w:type="spellEnd"/>
      <w:r w:rsidRPr="006B5613">
        <w:rPr>
          <w:spacing w:val="1"/>
        </w:rPr>
        <w:t xml:space="preserve"> </w:t>
      </w:r>
      <w:r>
        <w:t xml:space="preserve">or </w:t>
      </w:r>
      <w:r w:rsidRPr="006B5613">
        <w:rPr>
          <w:spacing w:val="-1"/>
        </w:rPr>
        <w:t>partner</w:t>
      </w:r>
      <w:r>
        <w:t xml:space="preserve"> of the</w:t>
      </w:r>
      <w:r w:rsidRPr="006B5613">
        <w:rPr>
          <w:spacing w:val="-2"/>
        </w:rPr>
        <w:t xml:space="preserve"> </w:t>
      </w:r>
      <w:r w:rsidRPr="006B5613">
        <w:rPr>
          <w:spacing w:val="-1"/>
        </w:rPr>
        <w:t>other.</w:t>
      </w:r>
      <w:r w:rsidRPr="006B5613">
        <w:rPr>
          <w:spacing w:val="2"/>
        </w:rPr>
        <w:t xml:space="preserve"> </w:t>
      </w:r>
      <w:r w:rsidRPr="006B5613">
        <w:rPr>
          <w:spacing w:val="-1"/>
        </w:rPr>
        <w:t>Neither</w:t>
      </w:r>
      <w:r>
        <w:t xml:space="preserve"> </w:t>
      </w:r>
      <w:r w:rsidR="006B5613">
        <w:t>p</w:t>
      </w:r>
      <w:r>
        <w:t>arty</w:t>
      </w:r>
      <w:r w:rsidRPr="006B5613">
        <w:rPr>
          <w:spacing w:val="-5"/>
        </w:rPr>
        <w:t xml:space="preserve"> </w:t>
      </w:r>
      <w:r w:rsidRPr="006B5613">
        <w:rPr>
          <w:spacing w:val="-1"/>
        </w:rPr>
        <w:t>has</w:t>
      </w:r>
      <w:r w:rsidRPr="006B5613">
        <w:rPr>
          <w:spacing w:val="2"/>
        </w:rPr>
        <w:t xml:space="preserve"> </w:t>
      </w:r>
      <w:r>
        <w:t>authority</w:t>
      </w:r>
      <w:r w:rsidRPr="006B5613">
        <w:rPr>
          <w:spacing w:val="-5"/>
        </w:rPr>
        <w:t xml:space="preserve"> </w:t>
      </w:r>
      <w:r>
        <w:t xml:space="preserve">to </w:t>
      </w:r>
      <w:r w:rsidRPr="006B5613">
        <w:rPr>
          <w:spacing w:val="-1"/>
        </w:rPr>
        <w:t>take</w:t>
      </w:r>
      <w:r w:rsidRPr="006B5613">
        <w:rPr>
          <w:spacing w:val="63"/>
        </w:rPr>
        <w:t xml:space="preserve"> </w:t>
      </w:r>
      <w:r>
        <w:t>on any</w:t>
      </w:r>
      <w:r w:rsidRPr="006B5613">
        <w:rPr>
          <w:spacing w:val="-5"/>
        </w:rPr>
        <w:t xml:space="preserve"> </w:t>
      </w:r>
      <w:r w:rsidRPr="006B5613">
        <w:rPr>
          <w:spacing w:val="-1"/>
        </w:rPr>
        <w:t>obligation,</w:t>
      </w:r>
      <w:r>
        <w:t xml:space="preserve"> </w:t>
      </w:r>
      <w:r w:rsidRPr="006B5613">
        <w:rPr>
          <w:spacing w:val="-1"/>
        </w:rPr>
        <w:t>liability</w:t>
      </w:r>
      <w:r w:rsidRPr="006B5613">
        <w:rPr>
          <w:spacing w:val="-3"/>
        </w:rPr>
        <w:t xml:space="preserve"> </w:t>
      </w:r>
      <w:r>
        <w:t>or</w:t>
      </w:r>
      <w:r w:rsidRPr="006B5613">
        <w:rPr>
          <w:spacing w:val="1"/>
        </w:rPr>
        <w:t xml:space="preserve"> </w:t>
      </w:r>
      <w:r>
        <w:t>expense</w:t>
      </w:r>
      <w:r w:rsidRPr="006B5613">
        <w:rPr>
          <w:spacing w:val="-1"/>
        </w:rPr>
        <w:t xml:space="preserve"> </w:t>
      </w:r>
      <w:r>
        <w:t>on</w:t>
      </w:r>
      <w:r w:rsidRPr="006B5613">
        <w:rPr>
          <w:spacing w:val="2"/>
        </w:rPr>
        <w:t xml:space="preserve"> </w:t>
      </w:r>
      <w:r w:rsidRPr="006B5613">
        <w:rPr>
          <w:rFonts w:cs="Times New Roman"/>
        </w:rPr>
        <w:t xml:space="preserve">the other’s </w:t>
      </w:r>
      <w:r w:rsidRPr="006B5613">
        <w:rPr>
          <w:rFonts w:cs="Times New Roman"/>
          <w:spacing w:val="-1"/>
        </w:rPr>
        <w:t>behalf</w:t>
      </w:r>
      <w:r w:rsidRPr="006B5613">
        <w:rPr>
          <w:rFonts w:cs="Times New Roman"/>
        </w:rPr>
        <w:t xml:space="preserve"> or</w:t>
      </w:r>
      <w:r w:rsidRPr="006B5613">
        <w:rPr>
          <w:rFonts w:cs="Times New Roman"/>
          <w:spacing w:val="-1"/>
        </w:rPr>
        <w:t xml:space="preserve"> </w:t>
      </w:r>
      <w:r w:rsidRPr="006B5613">
        <w:rPr>
          <w:rFonts w:cs="Times New Roman"/>
        </w:rPr>
        <w:t>to</w:t>
      </w:r>
      <w:r w:rsidRPr="006B5613">
        <w:rPr>
          <w:rFonts w:cs="Times New Roman"/>
          <w:spacing w:val="2"/>
        </w:rPr>
        <w:t xml:space="preserve"> </w:t>
      </w:r>
      <w:r w:rsidRPr="006B5613">
        <w:rPr>
          <w:rFonts w:cs="Times New Roman"/>
          <w:spacing w:val="-1"/>
        </w:rPr>
        <w:t>act</w:t>
      </w:r>
      <w:r w:rsidRPr="006B5613">
        <w:rPr>
          <w:rFonts w:cs="Times New Roman"/>
        </w:rPr>
        <w:t xml:space="preserve"> in </w:t>
      </w:r>
      <w:r w:rsidRPr="006B5613">
        <w:rPr>
          <w:rFonts w:cs="Times New Roman"/>
          <w:spacing w:val="1"/>
        </w:rPr>
        <w:t>any</w:t>
      </w:r>
      <w:r w:rsidRPr="006B5613">
        <w:rPr>
          <w:rFonts w:cs="Times New Roman"/>
          <w:spacing w:val="-3"/>
        </w:rPr>
        <w:t xml:space="preserve"> </w:t>
      </w:r>
      <w:r w:rsidRPr="006B5613">
        <w:rPr>
          <w:rFonts w:cs="Times New Roman"/>
        </w:rPr>
        <w:t>other</w:t>
      </w:r>
      <w:r w:rsidRPr="006B5613">
        <w:rPr>
          <w:rFonts w:cs="Times New Roman"/>
          <w:spacing w:val="47"/>
        </w:rPr>
        <w:t xml:space="preserve"> </w:t>
      </w:r>
      <w:r w:rsidRPr="006B5613">
        <w:rPr>
          <w:spacing w:val="-1"/>
        </w:rPr>
        <w:t>manner</w:t>
      </w:r>
      <w:r>
        <w:t xml:space="preserve"> on </w:t>
      </w:r>
      <w:r w:rsidRPr="006B5613">
        <w:rPr>
          <w:spacing w:val="-1"/>
        </w:rPr>
        <w:t>behalf</w:t>
      </w:r>
      <w:r>
        <w:t xml:space="preserve"> of</w:t>
      </w:r>
      <w:r w:rsidRPr="006B5613">
        <w:rPr>
          <w:spacing w:val="-1"/>
        </w:rPr>
        <w:t xml:space="preserve"> </w:t>
      </w:r>
      <w:r>
        <w:t>the</w:t>
      </w:r>
      <w:r w:rsidRPr="006B5613">
        <w:rPr>
          <w:spacing w:val="1"/>
        </w:rPr>
        <w:t xml:space="preserve"> </w:t>
      </w:r>
      <w:r>
        <w:t>other</w:t>
      </w:r>
      <w:r w:rsidRPr="006B5613">
        <w:rPr>
          <w:spacing w:val="-2"/>
        </w:rPr>
        <w:t xml:space="preserve"> </w:t>
      </w:r>
      <w:r>
        <w:t xml:space="preserve">or in its </w:t>
      </w:r>
      <w:r w:rsidRPr="006B5613">
        <w:rPr>
          <w:spacing w:val="-1"/>
        </w:rPr>
        <w:t>name.</w:t>
      </w:r>
    </w:p>
    <w:p w14:paraId="7431FCC8" w14:textId="77777777" w:rsidR="006B5613" w:rsidRDefault="006B5613" w:rsidP="006B5613">
      <w:pPr>
        <w:pStyle w:val="ListParagraph"/>
        <w:rPr>
          <w:b/>
          <w:spacing w:val="-1"/>
        </w:rPr>
      </w:pPr>
    </w:p>
    <w:p w14:paraId="2ED9DC34" w14:textId="77777777" w:rsidR="008618A1" w:rsidRDefault="0050312C" w:rsidP="008618A1">
      <w:pPr>
        <w:pStyle w:val="BodyText"/>
        <w:numPr>
          <w:ilvl w:val="1"/>
          <w:numId w:val="5"/>
        </w:numPr>
        <w:tabs>
          <w:tab w:val="left" w:pos="570"/>
        </w:tabs>
        <w:spacing w:before="5"/>
        <w:ind w:left="360" w:right="102"/>
        <w:rPr>
          <w:b/>
          <w:spacing w:val="1"/>
        </w:rPr>
      </w:pPr>
      <w:r>
        <w:t>The</w:t>
      </w:r>
      <w:r w:rsidRPr="006B5613">
        <w:rPr>
          <w:spacing w:val="-2"/>
        </w:rPr>
        <w:t xml:space="preserve"> </w:t>
      </w:r>
      <w:r w:rsidRPr="006B5613">
        <w:rPr>
          <w:spacing w:val="-1"/>
        </w:rPr>
        <w:t>validity</w:t>
      </w:r>
      <w:r w:rsidRPr="006B5613">
        <w:rPr>
          <w:spacing w:val="-6"/>
        </w:rPr>
        <w:t xml:space="preserve"> </w:t>
      </w:r>
      <w:r w:rsidRPr="006B5613">
        <w:rPr>
          <w:spacing w:val="-1"/>
        </w:rPr>
        <w:t>and</w:t>
      </w:r>
      <w:r>
        <w:t xml:space="preserve"> </w:t>
      </w:r>
      <w:r w:rsidRPr="006B5613">
        <w:rPr>
          <w:spacing w:val="-1"/>
        </w:rPr>
        <w:t>interpretation</w:t>
      </w:r>
      <w:r>
        <w:t xml:space="preserve"> of this </w:t>
      </w:r>
      <w:r w:rsidRPr="006B5613">
        <w:rPr>
          <w:spacing w:val="-1"/>
        </w:rPr>
        <w:t>Agreement</w:t>
      </w:r>
      <w:r>
        <w:t xml:space="preserve"> </w:t>
      </w:r>
      <w:r w:rsidRPr="006B5613">
        <w:rPr>
          <w:spacing w:val="-1"/>
        </w:rPr>
        <w:t>and</w:t>
      </w:r>
      <w:r>
        <w:t xml:space="preserve"> the</w:t>
      </w:r>
      <w:r w:rsidRPr="006B5613">
        <w:rPr>
          <w:spacing w:val="1"/>
        </w:rPr>
        <w:t xml:space="preserve"> </w:t>
      </w:r>
      <w:r>
        <w:t>legal</w:t>
      </w:r>
      <w:r w:rsidRPr="006B5613">
        <w:rPr>
          <w:spacing w:val="81"/>
        </w:rPr>
        <w:t xml:space="preserve"> </w:t>
      </w:r>
      <w:r w:rsidRPr="006B5613">
        <w:rPr>
          <w:spacing w:val="-1"/>
        </w:rPr>
        <w:t>relationship</w:t>
      </w:r>
      <w:r>
        <w:t xml:space="preserve"> of the</w:t>
      </w:r>
      <w:r w:rsidRPr="006B5613">
        <w:rPr>
          <w:spacing w:val="-1"/>
        </w:rPr>
        <w:t xml:space="preserve"> </w:t>
      </w:r>
      <w:r w:rsidR="006B5613">
        <w:t>p</w:t>
      </w:r>
      <w:r>
        <w:t xml:space="preserve">arties to it will be </w:t>
      </w:r>
      <w:r w:rsidRPr="006B5613">
        <w:rPr>
          <w:spacing w:val="-1"/>
        </w:rPr>
        <w:t>governed</w:t>
      </w:r>
      <w:r>
        <w:t xml:space="preserve"> </w:t>
      </w:r>
      <w:r w:rsidRPr="006B5613">
        <w:rPr>
          <w:spacing w:val="1"/>
        </w:rPr>
        <w:t>by</w:t>
      </w:r>
      <w:r w:rsidRPr="006B5613">
        <w:rPr>
          <w:spacing w:val="-3"/>
        </w:rPr>
        <w:t xml:space="preserve"> </w:t>
      </w:r>
      <w:r>
        <w:t>the laws of</w:t>
      </w:r>
      <w:r w:rsidRPr="006B5613">
        <w:rPr>
          <w:spacing w:val="-1"/>
        </w:rPr>
        <w:t xml:space="preserve"> </w:t>
      </w:r>
      <w:r>
        <w:t>the</w:t>
      </w:r>
      <w:r w:rsidRPr="006B5613">
        <w:rPr>
          <w:spacing w:val="2"/>
        </w:rPr>
        <w:t xml:space="preserve"> </w:t>
      </w:r>
      <w:r w:rsidR="006B5613">
        <w:t>Commonwealth of Massachusetts</w:t>
      </w:r>
      <w:r w:rsidRPr="006B5613">
        <w:rPr>
          <w:spacing w:val="-1"/>
        </w:rPr>
        <w:t>,</w:t>
      </w:r>
      <w:r>
        <w:t xml:space="preserve"> </w:t>
      </w:r>
      <w:r w:rsidRPr="006B5613">
        <w:rPr>
          <w:spacing w:val="-1"/>
        </w:rPr>
        <w:t>without</w:t>
      </w:r>
      <w:r>
        <w:t xml:space="preserve"> giving</w:t>
      </w:r>
      <w:r w:rsidRPr="006B5613">
        <w:rPr>
          <w:spacing w:val="-3"/>
        </w:rPr>
        <w:t xml:space="preserve"> </w:t>
      </w:r>
      <w:r w:rsidRPr="006B5613">
        <w:rPr>
          <w:spacing w:val="-1"/>
        </w:rPr>
        <w:t>effect</w:t>
      </w:r>
      <w:r>
        <w:t xml:space="preserve"> to the </w:t>
      </w:r>
      <w:r w:rsidRPr="006B5613">
        <w:rPr>
          <w:spacing w:val="-1"/>
        </w:rPr>
        <w:t>conflict</w:t>
      </w:r>
      <w:r>
        <w:t xml:space="preserve"> of </w:t>
      </w:r>
      <w:proofErr w:type="spellStart"/>
      <w:r>
        <w:t>laws</w:t>
      </w:r>
      <w:proofErr w:type="spellEnd"/>
      <w:r w:rsidRPr="006B5613">
        <w:rPr>
          <w:spacing w:val="73"/>
        </w:rPr>
        <w:t xml:space="preserve"> </w:t>
      </w:r>
      <w:r>
        <w:t xml:space="preserve">provisions </w:t>
      </w:r>
      <w:r w:rsidR="006B5613">
        <w:rPr>
          <w:spacing w:val="-1"/>
        </w:rPr>
        <w:t>thereof.</w:t>
      </w:r>
    </w:p>
    <w:p w14:paraId="22AFCCBC" w14:textId="77777777" w:rsidR="008618A1" w:rsidRDefault="008618A1" w:rsidP="008618A1">
      <w:pPr>
        <w:pStyle w:val="ListParagraph"/>
      </w:pPr>
    </w:p>
    <w:p w14:paraId="57C68F30" w14:textId="1B870BE9" w:rsidR="00C97EBB" w:rsidRPr="008618A1" w:rsidRDefault="005A6824" w:rsidP="008618A1">
      <w:pPr>
        <w:pStyle w:val="BodyText"/>
        <w:numPr>
          <w:ilvl w:val="1"/>
          <w:numId w:val="5"/>
        </w:numPr>
        <w:tabs>
          <w:tab w:val="left" w:pos="570"/>
        </w:tabs>
        <w:spacing w:before="5"/>
        <w:ind w:left="360" w:right="102"/>
        <w:rPr>
          <w:b/>
          <w:spacing w:val="1"/>
        </w:rPr>
      </w:pPr>
      <w:r>
        <w:t>BC shall not be liable</w:t>
      </w:r>
      <w:r w:rsidRPr="00A44B8A">
        <w:t xml:space="preserve"> for any failure to perform as required by this Agreement if the failure to perform is caused by circumstances reasonably beyond </w:t>
      </w:r>
      <w:r>
        <w:t>BC’s</w:t>
      </w:r>
      <w:r w:rsidRPr="00A44B8A">
        <w:t xml:space="preserve"> control, </w:t>
      </w:r>
      <w:r>
        <w:t>including but not limited to</w:t>
      </w:r>
      <w:r w:rsidRPr="00A44B8A">
        <w:t xml:space="preserve"> labor disturbances or labor disputes of any kind, accidents, failure of any governmental approval required for full performance, civil disorders or commotions, acts of aggression, acts of God, energy or other conservation measures, explosions, failure of utilities, mechanical breakdowns, material shortages, disease, theft, </w:t>
      </w:r>
      <w:r>
        <w:t xml:space="preserve">weather events, </w:t>
      </w:r>
      <w:r w:rsidRPr="00A44B8A">
        <w:t xml:space="preserve">pandemics, </w:t>
      </w:r>
      <w:r>
        <w:t xml:space="preserve">public health emergencies or </w:t>
      </w:r>
      <w:r w:rsidRPr="00A44B8A">
        <w:t>other occurrences</w:t>
      </w:r>
      <w:r>
        <w:t>, and/or any BC closure related to any of the foregoing circumstances.</w:t>
      </w:r>
    </w:p>
    <w:p w14:paraId="26E0B27A" w14:textId="58307470" w:rsidR="008618A1" w:rsidRPr="008618A1" w:rsidRDefault="008618A1" w:rsidP="008618A1">
      <w:pPr>
        <w:pStyle w:val="BodyText"/>
        <w:tabs>
          <w:tab w:val="left" w:pos="570"/>
        </w:tabs>
        <w:spacing w:before="5"/>
        <w:ind w:left="0" w:right="102" w:firstLine="0"/>
        <w:rPr>
          <w:b/>
          <w:spacing w:val="1"/>
        </w:rPr>
      </w:pPr>
      <w:bookmarkStart w:id="0" w:name="_GoBack"/>
      <w:bookmarkEnd w:id="0"/>
    </w:p>
    <w:p w14:paraId="77701593" w14:textId="77777777" w:rsidR="00C97EBB" w:rsidRDefault="00C97EBB" w:rsidP="00C97EBB">
      <w:pPr>
        <w:pStyle w:val="BodyText"/>
        <w:numPr>
          <w:ilvl w:val="1"/>
          <w:numId w:val="5"/>
        </w:numPr>
        <w:tabs>
          <w:tab w:val="left" w:pos="570"/>
        </w:tabs>
        <w:spacing w:before="5"/>
        <w:ind w:left="360" w:right="102"/>
        <w:rPr>
          <w:spacing w:val="-1"/>
        </w:rPr>
      </w:pPr>
      <w:r>
        <w:t>This</w:t>
      </w:r>
      <w:r w:rsidRPr="006B5613">
        <w:rPr>
          <w:spacing w:val="2"/>
        </w:rPr>
        <w:t xml:space="preserve"> </w:t>
      </w:r>
      <w:r w:rsidRPr="006B5613">
        <w:rPr>
          <w:spacing w:val="-1"/>
        </w:rPr>
        <w:t>Agreement</w:t>
      </w:r>
      <w:r w:rsidRPr="006B5613">
        <w:rPr>
          <w:spacing w:val="2"/>
        </w:rPr>
        <w:t xml:space="preserve"> </w:t>
      </w:r>
      <w:r>
        <w:t>(</w:t>
      </w:r>
      <w:proofErr w:type="spellStart"/>
      <w:r>
        <w:t>i</w:t>
      </w:r>
      <w:proofErr w:type="spellEnd"/>
      <w:r>
        <w:t xml:space="preserve">) </w:t>
      </w:r>
      <w:r w:rsidRPr="006B5613">
        <w:rPr>
          <w:spacing w:val="-1"/>
        </w:rPr>
        <w:t>represents</w:t>
      </w:r>
      <w:r w:rsidRPr="006B5613">
        <w:rPr>
          <w:spacing w:val="2"/>
        </w:rPr>
        <w:t xml:space="preserve"> </w:t>
      </w:r>
      <w:r>
        <w:t xml:space="preserve">the </w:t>
      </w:r>
      <w:r w:rsidRPr="006B5613">
        <w:rPr>
          <w:spacing w:val="-1"/>
        </w:rPr>
        <w:t>entire</w:t>
      </w:r>
      <w:r w:rsidRPr="006B5613">
        <w:rPr>
          <w:spacing w:val="-2"/>
        </w:rPr>
        <w:t xml:space="preserve"> </w:t>
      </w:r>
      <w:r>
        <w:t xml:space="preserve">understanding </w:t>
      </w:r>
      <w:r w:rsidRPr="006B5613">
        <w:rPr>
          <w:spacing w:val="-1"/>
        </w:rPr>
        <w:t>between</w:t>
      </w:r>
      <w:r w:rsidRPr="006B5613">
        <w:rPr>
          <w:spacing w:val="45"/>
        </w:rPr>
        <w:t xml:space="preserve"> </w:t>
      </w:r>
      <w:r>
        <w:t xml:space="preserve">the </w:t>
      </w:r>
      <w:r>
        <w:rPr>
          <w:spacing w:val="-1"/>
        </w:rPr>
        <w:t>p</w:t>
      </w:r>
      <w:r w:rsidRPr="006B5613">
        <w:rPr>
          <w:spacing w:val="-1"/>
        </w:rPr>
        <w:t>arties</w:t>
      </w:r>
      <w:r>
        <w:t xml:space="preserve"> with </w:t>
      </w:r>
      <w:r w:rsidRPr="006B5613">
        <w:rPr>
          <w:spacing w:val="-1"/>
        </w:rPr>
        <w:t>respect</w:t>
      </w:r>
      <w:r>
        <w:t xml:space="preserve"> to its </w:t>
      </w:r>
      <w:r w:rsidRPr="006B5613">
        <w:rPr>
          <w:spacing w:val="-1"/>
        </w:rPr>
        <w:t>subject</w:t>
      </w:r>
      <w:r>
        <w:t xml:space="preserve"> </w:t>
      </w:r>
      <w:r w:rsidRPr="006B5613">
        <w:rPr>
          <w:spacing w:val="-1"/>
        </w:rPr>
        <w:t>matter</w:t>
      </w:r>
      <w:r>
        <w:t xml:space="preserve"> </w:t>
      </w:r>
      <w:r w:rsidRPr="006B5613">
        <w:rPr>
          <w:spacing w:val="-1"/>
        </w:rPr>
        <w:t>and</w:t>
      </w:r>
      <w:r>
        <w:t xml:space="preserve"> (ii) </w:t>
      </w:r>
      <w:r w:rsidRPr="006B5613">
        <w:rPr>
          <w:spacing w:val="-1"/>
        </w:rPr>
        <w:t>supersedes</w:t>
      </w:r>
      <w:r w:rsidRPr="006B5613">
        <w:rPr>
          <w:spacing w:val="2"/>
        </w:rPr>
        <w:t xml:space="preserve"> </w:t>
      </w:r>
      <w:r w:rsidRPr="006B5613">
        <w:rPr>
          <w:spacing w:val="-1"/>
        </w:rPr>
        <w:t>all</w:t>
      </w:r>
      <w:r>
        <w:t xml:space="preserve"> </w:t>
      </w:r>
      <w:r w:rsidRPr="006B5613">
        <w:rPr>
          <w:spacing w:val="-1"/>
        </w:rPr>
        <w:t>contemporaneous</w:t>
      </w:r>
      <w:r w:rsidRPr="006B5613">
        <w:rPr>
          <w:spacing w:val="85"/>
        </w:rPr>
        <w:t xml:space="preserve"> </w:t>
      </w:r>
      <w:r w:rsidRPr="006B5613">
        <w:rPr>
          <w:spacing w:val="-1"/>
        </w:rPr>
        <w:t>and</w:t>
      </w:r>
      <w:r>
        <w:t xml:space="preserve"> </w:t>
      </w:r>
      <w:r w:rsidRPr="006B5613">
        <w:rPr>
          <w:spacing w:val="-1"/>
        </w:rPr>
        <w:t>previous</w:t>
      </w:r>
      <w:r>
        <w:t xml:space="preserve"> </w:t>
      </w:r>
      <w:r w:rsidRPr="006B5613">
        <w:rPr>
          <w:spacing w:val="-1"/>
        </w:rPr>
        <w:t>statements,</w:t>
      </w:r>
      <w:r w:rsidRPr="006B5613">
        <w:rPr>
          <w:spacing w:val="2"/>
        </w:rPr>
        <w:t xml:space="preserve"> </w:t>
      </w:r>
      <w:r w:rsidRPr="006B5613">
        <w:rPr>
          <w:spacing w:val="-1"/>
        </w:rPr>
        <w:t>representations,</w:t>
      </w:r>
      <w:r>
        <w:t xml:space="preserve"> </w:t>
      </w:r>
      <w:r w:rsidRPr="006B5613">
        <w:rPr>
          <w:spacing w:val="-1"/>
        </w:rPr>
        <w:t>agreements</w:t>
      </w:r>
      <w:r>
        <w:t xml:space="preserve"> and </w:t>
      </w:r>
      <w:r w:rsidRPr="006B5613">
        <w:rPr>
          <w:spacing w:val="-1"/>
        </w:rPr>
        <w:t>understandings</w:t>
      </w:r>
      <w:r>
        <w:t xml:space="preserve"> </w:t>
      </w:r>
      <w:r w:rsidRPr="006B5613">
        <w:rPr>
          <w:spacing w:val="-1"/>
        </w:rPr>
        <w:t>between</w:t>
      </w:r>
      <w:r w:rsidRPr="006B5613">
        <w:rPr>
          <w:spacing w:val="111"/>
        </w:rPr>
        <w:t xml:space="preserve"> </w:t>
      </w:r>
      <w:r>
        <w:t>the p</w:t>
      </w:r>
      <w:r w:rsidRPr="006B5613">
        <w:rPr>
          <w:spacing w:val="-1"/>
        </w:rPr>
        <w:t>arties,</w:t>
      </w:r>
      <w:r>
        <w:t xml:space="preserve"> </w:t>
      </w:r>
      <w:r w:rsidRPr="006B5613">
        <w:rPr>
          <w:spacing w:val="-1"/>
        </w:rPr>
        <w:t>however</w:t>
      </w:r>
      <w:r>
        <w:t xml:space="preserve"> </w:t>
      </w:r>
      <w:r w:rsidRPr="006B5613">
        <w:rPr>
          <w:spacing w:val="-1"/>
        </w:rPr>
        <w:t>expressed,</w:t>
      </w:r>
      <w:r>
        <w:t xml:space="preserve"> </w:t>
      </w:r>
      <w:r w:rsidRPr="006B5613">
        <w:rPr>
          <w:spacing w:val="-1"/>
        </w:rPr>
        <w:t>that</w:t>
      </w:r>
      <w:r>
        <w:t xml:space="preserve"> relate</w:t>
      </w:r>
      <w:r w:rsidRPr="006B5613">
        <w:rPr>
          <w:spacing w:val="1"/>
        </w:rPr>
        <w:t xml:space="preserve"> </w:t>
      </w:r>
      <w:r>
        <w:t>to the</w:t>
      </w:r>
      <w:r w:rsidRPr="006B5613">
        <w:rPr>
          <w:spacing w:val="-1"/>
        </w:rPr>
        <w:t xml:space="preserve"> </w:t>
      </w:r>
      <w:r>
        <w:t xml:space="preserve">subject </w:t>
      </w:r>
      <w:r w:rsidRPr="006B5613">
        <w:rPr>
          <w:spacing w:val="-1"/>
        </w:rPr>
        <w:t>matter</w:t>
      </w:r>
      <w:r>
        <w:t xml:space="preserve"> of</w:t>
      </w:r>
      <w:r w:rsidRPr="006B5613">
        <w:rPr>
          <w:spacing w:val="-2"/>
        </w:rPr>
        <w:t xml:space="preserve"> </w:t>
      </w:r>
      <w:r>
        <w:t xml:space="preserve">this </w:t>
      </w:r>
      <w:r w:rsidRPr="006B5613">
        <w:rPr>
          <w:spacing w:val="-1"/>
        </w:rPr>
        <w:t>Agreement.</w:t>
      </w:r>
      <w:r>
        <w:rPr>
          <w:rFonts w:cs="Times New Roman"/>
          <w:b/>
          <w:bCs/>
          <w:spacing w:val="2"/>
        </w:rPr>
        <w:t xml:space="preserve">  </w:t>
      </w:r>
      <w:r w:rsidR="0050312C">
        <w:t xml:space="preserve">Amendments or </w:t>
      </w:r>
      <w:r w:rsidR="0050312C" w:rsidRPr="00C97EBB">
        <w:rPr>
          <w:spacing w:val="-1"/>
        </w:rPr>
        <w:t>changes</w:t>
      </w:r>
      <w:r w:rsidR="0050312C">
        <w:t xml:space="preserve"> to this </w:t>
      </w:r>
      <w:r w:rsidR="0050312C" w:rsidRPr="00C97EBB">
        <w:rPr>
          <w:spacing w:val="-1"/>
        </w:rPr>
        <w:t>Agreement</w:t>
      </w:r>
      <w:r w:rsidR="0050312C">
        <w:t xml:space="preserve"> must be in writing</w:t>
      </w:r>
      <w:r w:rsidR="0050312C" w:rsidRPr="00C97EBB">
        <w:rPr>
          <w:spacing w:val="-2"/>
        </w:rPr>
        <w:t xml:space="preserve"> </w:t>
      </w:r>
      <w:r w:rsidR="0050312C" w:rsidRPr="00C97EBB">
        <w:rPr>
          <w:spacing w:val="-1"/>
        </w:rPr>
        <w:t>and</w:t>
      </w:r>
      <w:r w:rsidR="0050312C" w:rsidRPr="00C97EBB">
        <w:rPr>
          <w:spacing w:val="39"/>
        </w:rPr>
        <w:t xml:space="preserve"> </w:t>
      </w:r>
      <w:r w:rsidR="0050312C" w:rsidRPr="00C97EBB">
        <w:rPr>
          <w:spacing w:val="-1"/>
        </w:rPr>
        <w:t>signed</w:t>
      </w:r>
      <w:r w:rsidR="0050312C">
        <w:t xml:space="preserve"> </w:t>
      </w:r>
      <w:r w:rsidR="0050312C" w:rsidRPr="00C97EBB">
        <w:rPr>
          <w:spacing w:val="2"/>
        </w:rPr>
        <w:t>by</w:t>
      </w:r>
      <w:r w:rsidR="0050312C" w:rsidRPr="00C97EBB">
        <w:rPr>
          <w:spacing w:val="-5"/>
        </w:rPr>
        <w:t xml:space="preserve"> </w:t>
      </w:r>
      <w:r w:rsidR="0050312C" w:rsidRPr="00C97EBB">
        <w:rPr>
          <w:spacing w:val="1"/>
        </w:rPr>
        <w:t>duly</w:t>
      </w:r>
      <w:r w:rsidR="0050312C" w:rsidRPr="00C97EBB">
        <w:rPr>
          <w:spacing w:val="-5"/>
        </w:rPr>
        <w:t xml:space="preserve"> </w:t>
      </w:r>
      <w:r w:rsidR="0050312C">
        <w:t xml:space="preserve">authorized </w:t>
      </w:r>
      <w:r w:rsidR="0050312C" w:rsidRPr="00C97EBB">
        <w:rPr>
          <w:spacing w:val="-1"/>
        </w:rPr>
        <w:t>representatives</w:t>
      </w:r>
      <w:r w:rsidR="0050312C">
        <w:t xml:space="preserve"> of</w:t>
      </w:r>
      <w:r w:rsidR="0050312C" w:rsidRPr="00C97EBB">
        <w:rPr>
          <w:spacing w:val="-1"/>
        </w:rPr>
        <w:t xml:space="preserve"> </w:t>
      </w:r>
      <w:r w:rsidR="0050312C">
        <w:t>the Parties.</w:t>
      </w:r>
      <w:r>
        <w:rPr>
          <w:rFonts w:cs="Times New Roman"/>
          <w:b/>
          <w:bCs/>
          <w:spacing w:val="2"/>
        </w:rPr>
        <w:t xml:space="preserve"> </w:t>
      </w:r>
      <w:r w:rsidR="0050312C">
        <w:t xml:space="preserve">This </w:t>
      </w:r>
      <w:r w:rsidR="0050312C" w:rsidRPr="00C97EBB">
        <w:rPr>
          <w:spacing w:val="-1"/>
        </w:rPr>
        <w:t>Agreement</w:t>
      </w:r>
      <w:r w:rsidR="0050312C">
        <w:t xml:space="preserve"> </w:t>
      </w:r>
      <w:r w:rsidR="0050312C" w:rsidRPr="00C97EBB">
        <w:rPr>
          <w:spacing w:val="-1"/>
        </w:rPr>
        <w:t>and</w:t>
      </w:r>
      <w:r w:rsidR="0050312C" w:rsidRPr="00C97EBB">
        <w:rPr>
          <w:spacing w:val="2"/>
        </w:rPr>
        <w:t xml:space="preserve"> </w:t>
      </w:r>
      <w:r w:rsidR="0050312C" w:rsidRPr="00C97EBB">
        <w:rPr>
          <w:spacing w:val="1"/>
        </w:rPr>
        <w:t>any</w:t>
      </w:r>
      <w:r w:rsidR="0050312C" w:rsidRPr="00C97EBB">
        <w:rPr>
          <w:spacing w:val="-5"/>
        </w:rPr>
        <w:t xml:space="preserve"> </w:t>
      </w:r>
      <w:r w:rsidR="0050312C">
        <w:t xml:space="preserve">amendment </w:t>
      </w:r>
      <w:r w:rsidR="0050312C" w:rsidRPr="00C97EBB">
        <w:rPr>
          <w:spacing w:val="-1"/>
        </w:rPr>
        <w:t>hereto</w:t>
      </w:r>
      <w:r w:rsidR="0050312C">
        <w:t xml:space="preserve"> </w:t>
      </w:r>
      <w:r w:rsidR="0050312C" w:rsidRPr="00C97EBB">
        <w:rPr>
          <w:spacing w:val="1"/>
        </w:rPr>
        <w:t>may</w:t>
      </w:r>
      <w:r w:rsidR="0050312C" w:rsidRPr="00C97EBB">
        <w:rPr>
          <w:spacing w:val="-5"/>
        </w:rPr>
        <w:t xml:space="preserve"> </w:t>
      </w:r>
      <w:r w:rsidR="0050312C" w:rsidRPr="00C97EBB">
        <w:rPr>
          <w:spacing w:val="1"/>
        </w:rPr>
        <w:t>be</w:t>
      </w:r>
      <w:r w:rsidR="0050312C" w:rsidRPr="00C97EBB">
        <w:rPr>
          <w:spacing w:val="-1"/>
        </w:rPr>
        <w:t xml:space="preserve"> </w:t>
      </w:r>
      <w:r w:rsidR="0050312C">
        <w:t>executed in</w:t>
      </w:r>
      <w:r w:rsidR="0050312C" w:rsidRPr="00C97EBB">
        <w:rPr>
          <w:spacing w:val="44"/>
        </w:rPr>
        <w:t xml:space="preserve"> </w:t>
      </w:r>
      <w:r w:rsidR="0050312C" w:rsidRPr="00C97EBB">
        <w:rPr>
          <w:spacing w:val="-1"/>
        </w:rPr>
        <w:t>counterparts</w:t>
      </w:r>
      <w:r w:rsidR="0050312C">
        <w:t xml:space="preserve"> </w:t>
      </w:r>
      <w:r w:rsidR="0050312C" w:rsidRPr="00C97EBB">
        <w:rPr>
          <w:spacing w:val="-1"/>
        </w:rPr>
        <w:t>and</w:t>
      </w:r>
      <w:r w:rsidR="0050312C">
        <w:t xml:space="preserve"> </w:t>
      </w:r>
      <w:r w:rsidR="0050312C" w:rsidRPr="00C97EBB">
        <w:rPr>
          <w:spacing w:val="-1"/>
        </w:rPr>
        <w:t>all</w:t>
      </w:r>
      <w:r w:rsidR="0050312C">
        <w:t xml:space="preserve"> </w:t>
      </w:r>
      <w:r w:rsidR="0050312C" w:rsidRPr="00C97EBB">
        <w:rPr>
          <w:spacing w:val="-1"/>
        </w:rPr>
        <w:t>such</w:t>
      </w:r>
      <w:r w:rsidR="0050312C" w:rsidRPr="00C97EBB">
        <w:rPr>
          <w:spacing w:val="2"/>
        </w:rPr>
        <w:t xml:space="preserve"> </w:t>
      </w:r>
      <w:r w:rsidR="0050312C" w:rsidRPr="00C97EBB">
        <w:rPr>
          <w:spacing w:val="-1"/>
        </w:rPr>
        <w:t>counterparts</w:t>
      </w:r>
      <w:r w:rsidR="0050312C">
        <w:t xml:space="preserve"> </w:t>
      </w:r>
      <w:r w:rsidR="0050312C" w:rsidRPr="00C97EBB">
        <w:rPr>
          <w:spacing w:val="-1"/>
        </w:rPr>
        <w:t>taken</w:t>
      </w:r>
      <w:r w:rsidR="0050312C">
        <w:t xml:space="preserve"> </w:t>
      </w:r>
      <w:r w:rsidR="0050312C" w:rsidRPr="00C97EBB">
        <w:rPr>
          <w:spacing w:val="-1"/>
        </w:rPr>
        <w:t>together</w:t>
      </w:r>
      <w:r w:rsidR="0050312C">
        <w:t xml:space="preserve"> </w:t>
      </w:r>
      <w:r w:rsidR="0050312C" w:rsidRPr="00C97EBB">
        <w:rPr>
          <w:spacing w:val="-1"/>
        </w:rPr>
        <w:t>will</w:t>
      </w:r>
      <w:r w:rsidR="0050312C">
        <w:t xml:space="preserve"> be </w:t>
      </w:r>
      <w:r w:rsidR="0050312C" w:rsidRPr="00C97EBB">
        <w:rPr>
          <w:spacing w:val="-1"/>
        </w:rPr>
        <w:t>deemed</w:t>
      </w:r>
      <w:r w:rsidR="0050312C">
        <w:t xml:space="preserve"> to constitute</w:t>
      </w:r>
      <w:r w:rsidR="00BF6750">
        <w:t xml:space="preserve"> </w:t>
      </w:r>
      <w:r w:rsidR="0050312C">
        <w:t>one</w:t>
      </w:r>
      <w:r w:rsidR="0050312C" w:rsidRPr="00C97EBB">
        <w:rPr>
          <w:spacing w:val="-1"/>
        </w:rPr>
        <w:t xml:space="preserve"> and</w:t>
      </w:r>
      <w:r w:rsidR="0050312C">
        <w:t xml:space="preserve"> the </w:t>
      </w:r>
      <w:r w:rsidR="0050312C" w:rsidRPr="00C97EBB">
        <w:rPr>
          <w:spacing w:val="-1"/>
        </w:rPr>
        <w:t>same</w:t>
      </w:r>
      <w:r w:rsidR="0050312C">
        <w:t xml:space="preserve"> instrument. </w:t>
      </w:r>
      <w:r w:rsidR="0050312C" w:rsidRPr="00C97EBB">
        <w:rPr>
          <w:spacing w:val="2"/>
        </w:rPr>
        <w:t xml:space="preserve"> </w:t>
      </w:r>
      <w:r w:rsidR="0050312C" w:rsidRPr="00C97EBB">
        <w:rPr>
          <w:spacing w:val="-2"/>
        </w:rPr>
        <w:t>If</w:t>
      </w:r>
      <w:r w:rsidR="0050312C">
        <w:t xml:space="preserve"> this </w:t>
      </w:r>
      <w:r w:rsidR="0050312C" w:rsidRPr="00C97EBB">
        <w:rPr>
          <w:spacing w:val="-1"/>
        </w:rPr>
        <w:t>Agreement</w:t>
      </w:r>
      <w:r w:rsidR="0050312C">
        <w:t xml:space="preserve"> or</w:t>
      </w:r>
      <w:r w:rsidR="0050312C" w:rsidRPr="00C97EBB">
        <w:rPr>
          <w:spacing w:val="1"/>
        </w:rPr>
        <w:t xml:space="preserve"> </w:t>
      </w:r>
      <w:r w:rsidR="0050312C">
        <w:t>any</w:t>
      </w:r>
      <w:r w:rsidR="0050312C" w:rsidRPr="00C97EBB">
        <w:rPr>
          <w:spacing w:val="-3"/>
        </w:rPr>
        <w:t xml:space="preserve"> </w:t>
      </w:r>
      <w:r w:rsidR="0050312C" w:rsidRPr="00C97EBB">
        <w:rPr>
          <w:spacing w:val="-1"/>
        </w:rPr>
        <w:t>amendment</w:t>
      </w:r>
      <w:r w:rsidR="0050312C">
        <w:t xml:space="preserve"> is executed in</w:t>
      </w:r>
      <w:r w:rsidR="0050312C" w:rsidRPr="00C97EBB">
        <w:rPr>
          <w:spacing w:val="41"/>
        </w:rPr>
        <w:t xml:space="preserve"> </w:t>
      </w:r>
      <w:r w:rsidR="0050312C" w:rsidRPr="00C97EBB">
        <w:rPr>
          <w:spacing w:val="-1"/>
        </w:rPr>
        <w:t>counterparts,</w:t>
      </w:r>
      <w:r w:rsidR="0050312C">
        <w:t xml:space="preserve"> no </w:t>
      </w:r>
      <w:r w:rsidR="0050312C" w:rsidRPr="00C97EBB">
        <w:rPr>
          <w:spacing w:val="-1"/>
        </w:rPr>
        <w:t>signatory</w:t>
      </w:r>
      <w:r w:rsidR="0050312C" w:rsidRPr="00C97EBB">
        <w:rPr>
          <w:spacing w:val="-3"/>
        </w:rPr>
        <w:t xml:space="preserve"> </w:t>
      </w:r>
      <w:r w:rsidR="0050312C" w:rsidRPr="00C97EBB">
        <w:rPr>
          <w:spacing w:val="-1"/>
        </w:rPr>
        <w:t>hereto</w:t>
      </w:r>
      <w:r w:rsidR="0050312C" w:rsidRPr="00C97EBB">
        <w:rPr>
          <w:spacing w:val="2"/>
        </w:rPr>
        <w:t xml:space="preserve"> </w:t>
      </w:r>
      <w:r w:rsidR="0050312C">
        <w:t>will be</w:t>
      </w:r>
      <w:r w:rsidR="0050312C" w:rsidRPr="00C97EBB">
        <w:rPr>
          <w:spacing w:val="-1"/>
        </w:rPr>
        <w:t xml:space="preserve"> </w:t>
      </w:r>
      <w:r w:rsidR="0050312C">
        <w:t xml:space="preserve">bound until all </w:t>
      </w:r>
      <w:r w:rsidR="0050312C" w:rsidRPr="00C97EBB">
        <w:rPr>
          <w:spacing w:val="-1"/>
        </w:rPr>
        <w:t>Parties</w:t>
      </w:r>
      <w:r w:rsidR="0050312C">
        <w:t xml:space="preserve"> </w:t>
      </w:r>
      <w:r w:rsidR="0050312C" w:rsidRPr="00C97EBB">
        <w:rPr>
          <w:spacing w:val="-1"/>
        </w:rPr>
        <w:t xml:space="preserve">have </w:t>
      </w:r>
      <w:r w:rsidR="0050312C">
        <w:t>duly</w:t>
      </w:r>
      <w:r w:rsidR="0050312C" w:rsidRPr="00C97EBB">
        <w:rPr>
          <w:spacing w:val="-3"/>
        </w:rPr>
        <w:t xml:space="preserve"> </w:t>
      </w:r>
      <w:r w:rsidR="0050312C" w:rsidRPr="00C97EBB">
        <w:rPr>
          <w:spacing w:val="-1"/>
        </w:rPr>
        <w:t>executed</w:t>
      </w:r>
      <w:r w:rsidR="0050312C">
        <w:t xml:space="preserve"> a</w:t>
      </w:r>
      <w:r w:rsidR="0050312C" w:rsidRPr="00C97EBB">
        <w:rPr>
          <w:spacing w:val="85"/>
        </w:rPr>
        <w:t xml:space="preserve"> </w:t>
      </w:r>
      <w:r w:rsidR="0050312C" w:rsidRPr="00C97EBB">
        <w:rPr>
          <w:spacing w:val="-1"/>
        </w:rPr>
        <w:t>counterpart</w:t>
      </w:r>
      <w:r w:rsidR="0050312C">
        <w:t xml:space="preserve"> of</w:t>
      </w:r>
      <w:r w:rsidR="0050312C" w:rsidRPr="00C97EBB">
        <w:rPr>
          <w:spacing w:val="-1"/>
        </w:rPr>
        <w:t xml:space="preserve"> </w:t>
      </w:r>
      <w:r w:rsidR="0050312C">
        <w:t xml:space="preserve">this </w:t>
      </w:r>
      <w:r w:rsidR="0050312C" w:rsidRPr="00C97EBB">
        <w:rPr>
          <w:spacing w:val="-1"/>
        </w:rPr>
        <w:t>Agreement.</w:t>
      </w:r>
    </w:p>
    <w:p w14:paraId="21F8B33F" w14:textId="77777777" w:rsidR="00C97EBB" w:rsidRPr="00C97EBB" w:rsidRDefault="00C97EBB" w:rsidP="00C97EBB">
      <w:pPr>
        <w:rPr>
          <w:rFonts w:ascii="Times New Roman" w:hAnsi="Times New Roman" w:cs="Times New Roman"/>
          <w:sz w:val="24"/>
          <w:szCs w:val="24"/>
        </w:rPr>
      </w:pPr>
      <w:r>
        <w:rPr>
          <w:spacing w:val="-1"/>
        </w:rPr>
        <w:br w:type="page"/>
      </w:r>
      <w:r w:rsidRPr="00C97EBB">
        <w:rPr>
          <w:rFonts w:ascii="Times New Roman" w:hAnsi="Times New Roman" w:cs="Times New Roman"/>
          <w:sz w:val="24"/>
          <w:szCs w:val="24"/>
        </w:rPr>
        <w:lastRenderedPageBreak/>
        <w:t>The parties have executed this Agreement under seal as of the date first above written.</w:t>
      </w:r>
    </w:p>
    <w:p w14:paraId="5D0141B1" w14:textId="77777777" w:rsidR="00C97EBB" w:rsidRPr="00C97EBB" w:rsidRDefault="00C97EBB" w:rsidP="00C97EBB">
      <w:pPr>
        <w:rPr>
          <w:rFonts w:ascii="Times New Roman" w:hAnsi="Times New Roman" w:cs="Times New Roman"/>
          <w:sz w:val="24"/>
          <w:szCs w:val="24"/>
        </w:rPr>
      </w:pPr>
    </w:p>
    <w:p w14:paraId="1441F9EC" w14:textId="77777777" w:rsidR="00C97EBB" w:rsidRPr="00C97EBB" w:rsidRDefault="00C97EBB" w:rsidP="00C97EBB">
      <w:pPr>
        <w:rPr>
          <w:rFonts w:ascii="Times New Roman" w:hAnsi="Times New Roman" w:cs="Times New Roman"/>
          <w:sz w:val="24"/>
          <w:szCs w:val="24"/>
        </w:rPr>
      </w:pPr>
      <w:r w:rsidRPr="00C97EBB">
        <w:rPr>
          <w:rFonts w:ascii="Times New Roman" w:hAnsi="Times New Roman" w:cs="Times New Roman"/>
          <w:sz w:val="24"/>
          <w:szCs w:val="24"/>
        </w:rPr>
        <w:t>TRUSTEES OF BOSTON COLLEGE</w:t>
      </w:r>
    </w:p>
    <w:p w14:paraId="421D8550" w14:textId="77777777" w:rsidR="00C97EBB" w:rsidRPr="00C97EBB" w:rsidRDefault="00C97EBB" w:rsidP="00C97EBB">
      <w:pPr>
        <w:rPr>
          <w:rFonts w:ascii="Times New Roman" w:hAnsi="Times New Roman" w:cs="Times New Roman"/>
          <w:sz w:val="24"/>
          <w:szCs w:val="24"/>
        </w:rPr>
      </w:pPr>
    </w:p>
    <w:p w14:paraId="019018D8" w14:textId="77777777" w:rsidR="00C97EBB" w:rsidRPr="00C97EBB" w:rsidRDefault="00C97EBB" w:rsidP="00C97EBB">
      <w:pPr>
        <w:rPr>
          <w:rFonts w:ascii="Times New Roman" w:hAnsi="Times New Roman" w:cs="Times New Roman"/>
          <w:sz w:val="24"/>
          <w:szCs w:val="24"/>
        </w:rPr>
      </w:pPr>
      <w:r w:rsidRPr="00C97EBB">
        <w:rPr>
          <w:rFonts w:ascii="Times New Roman" w:hAnsi="Times New Roman" w:cs="Times New Roman"/>
          <w:sz w:val="24"/>
          <w:szCs w:val="24"/>
        </w:rPr>
        <w:t>By</w:t>
      </w:r>
      <w:proofErr w:type="gramStart"/>
      <w:r w:rsidRPr="00C97EBB">
        <w:rPr>
          <w:rFonts w:ascii="Times New Roman" w:hAnsi="Times New Roman" w:cs="Times New Roman"/>
          <w:sz w:val="24"/>
          <w:szCs w:val="24"/>
        </w:rPr>
        <w:t>:_</w:t>
      </w:r>
      <w:proofErr w:type="gramEnd"/>
      <w:r w:rsidRPr="00C97EBB">
        <w:rPr>
          <w:rFonts w:ascii="Times New Roman" w:hAnsi="Times New Roman" w:cs="Times New Roman"/>
          <w:sz w:val="24"/>
          <w:szCs w:val="24"/>
        </w:rPr>
        <w:t>______________________________________</w:t>
      </w:r>
    </w:p>
    <w:p w14:paraId="1015D496" w14:textId="77777777" w:rsidR="00C97EBB" w:rsidRPr="00C97EBB" w:rsidRDefault="00C97EBB" w:rsidP="00C97EBB">
      <w:pPr>
        <w:rPr>
          <w:rFonts w:ascii="Times New Roman" w:hAnsi="Times New Roman" w:cs="Times New Roman"/>
          <w:sz w:val="24"/>
          <w:szCs w:val="24"/>
        </w:rPr>
      </w:pPr>
      <w:r w:rsidRPr="00C97EBB">
        <w:rPr>
          <w:rFonts w:ascii="Times New Roman" w:hAnsi="Times New Roman" w:cs="Times New Roman"/>
          <w:sz w:val="24"/>
          <w:szCs w:val="24"/>
        </w:rPr>
        <w:t xml:space="preserve">      Name:</w:t>
      </w:r>
    </w:p>
    <w:p w14:paraId="30894839" w14:textId="77777777" w:rsidR="00C97EBB" w:rsidRPr="00C97EBB" w:rsidRDefault="00C97EBB" w:rsidP="00C97EBB">
      <w:pPr>
        <w:rPr>
          <w:rFonts w:ascii="Times New Roman" w:hAnsi="Times New Roman" w:cs="Times New Roman"/>
          <w:sz w:val="24"/>
          <w:szCs w:val="24"/>
        </w:rPr>
      </w:pPr>
      <w:r w:rsidRPr="00C97EBB">
        <w:rPr>
          <w:rFonts w:ascii="Times New Roman" w:hAnsi="Times New Roman" w:cs="Times New Roman"/>
          <w:sz w:val="24"/>
          <w:szCs w:val="24"/>
        </w:rPr>
        <w:t xml:space="preserve">      Title:</w:t>
      </w:r>
    </w:p>
    <w:p w14:paraId="1DA48DDC" w14:textId="77777777" w:rsidR="00C97EBB" w:rsidRPr="00C97EBB" w:rsidRDefault="00C97EBB" w:rsidP="00C97EBB">
      <w:pPr>
        <w:rPr>
          <w:rFonts w:ascii="Times New Roman" w:hAnsi="Times New Roman" w:cs="Times New Roman"/>
          <w:sz w:val="24"/>
          <w:szCs w:val="24"/>
        </w:rPr>
      </w:pPr>
    </w:p>
    <w:p w14:paraId="4CE2F644" w14:textId="77777777" w:rsidR="00C97EBB" w:rsidRPr="00C97EBB" w:rsidRDefault="00C97EBB" w:rsidP="00C97EBB">
      <w:pPr>
        <w:rPr>
          <w:rFonts w:ascii="Times New Roman" w:hAnsi="Times New Roman" w:cs="Times New Roman"/>
          <w:sz w:val="24"/>
          <w:szCs w:val="24"/>
        </w:rPr>
      </w:pPr>
    </w:p>
    <w:p w14:paraId="3A0E7FE2" w14:textId="2DFA0516" w:rsidR="00C97EBB" w:rsidRPr="00C97EBB" w:rsidRDefault="00076A50" w:rsidP="00C97EBB">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insert</w:t>
      </w:r>
      <w:proofErr w:type="gramEnd"/>
      <w:r>
        <w:rPr>
          <w:rFonts w:ascii="Times New Roman" w:hAnsi="Times New Roman" w:cs="Times New Roman"/>
          <w:sz w:val="24"/>
          <w:szCs w:val="24"/>
        </w:rPr>
        <w:t xml:space="preserve"> name of User]</w:t>
      </w:r>
    </w:p>
    <w:p w14:paraId="594CD5EB" w14:textId="77777777" w:rsidR="00C97EBB" w:rsidRPr="00C97EBB" w:rsidRDefault="00C97EBB" w:rsidP="00C97EBB">
      <w:pPr>
        <w:rPr>
          <w:rFonts w:ascii="Times New Roman" w:hAnsi="Times New Roman" w:cs="Times New Roman"/>
          <w:sz w:val="24"/>
          <w:szCs w:val="24"/>
        </w:rPr>
      </w:pPr>
    </w:p>
    <w:p w14:paraId="73B789E2" w14:textId="77777777" w:rsidR="00C97EBB" w:rsidRPr="00C97EBB" w:rsidRDefault="00C97EBB" w:rsidP="00C97EBB">
      <w:pPr>
        <w:rPr>
          <w:rFonts w:ascii="Times New Roman" w:hAnsi="Times New Roman" w:cs="Times New Roman"/>
          <w:sz w:val="24"/>
          <w:szCs w:val="24"/>
        </w:rPr>
      </w:pPr>
      <w:r w:rsidRPr="00C97EBB">
        <w:rPr>
          <w:rFonts w:ascii="Times New Roman" w:hAnsi="Times New Roman" w:cs="Times New Roman"/>
          <w:sz w:val="24"/>
          <w:szCs w:val="24"/>
        </w:rPr>
        <w:t>By</w:t>
      </w:r>
      <w:proofErr w:type="gramStart"/>
      <w:r w:rsidRPr="00C97EBB">
        <w:rPr>
          <w:rFonts w:ascii="Times New Roman" w:hAnsi="Times New Roman" w:cs="Times New Roman"/>
          <w:sz w:val="24"/>
          <w:szCs w:val="24"/>
        </w:rPr>
        <w:t>:_</w:t>
      </w:r>
      <w:proofErr w:type="gramEnd"/>
      <w:r w:rsidRPr="00C97EBB">
        <w:rPr>
          <w:rFonts w:ascii="Times New Roman" w:hAnsi="Times New Roman" w:cs="Times New Roman"/>
          <w:sz w:val="24"/>
          <w:szCs w:val="24"/>
        </w:rPr>
        <w:t>______________________________________</w:t>
      </w:r>
    </w:p>
    <w:p w14:paraId="6331AA6C" w14:textId="77777777" w:rsidR="00C97EBB" w:rsidRPr="00C97EBB" w:rsidRDefault="00C97EBB" w:rsidP="00C97EBB">
      <w:pPr>
        <w:rPr>
          <w:rFonts w:ascii="Times New Roman" w:hAnsi="Times New Roman" w:cs="Times New Roman"/>
          <w:sz w:val="24"/>
          <w:szCs w:val="24"/>
        </w:rPr>
      </w:pPr>
      <w:r w:rsidRPr="00C97EBB">
        <w:rPr>
          <w:rFonts w:ascii="Times New Roman" w:hAnsi="Times New Roman" w:cs="Times New Roman"/>
          <w:sz w:val="24"/>
          <w:szCs w:val="24"/>
        </w:rPr>
        <w:t xml:space="preserve">      Name:</w:t>
      </w:r>
    </w:p>
    <w:p w14:paraId="0363CCE0" w14:textId="77777777" w:rsidR="00C97EBB" w:rsidRPr="00C97EBB" w:rsidRDefault="00C97EBB" w:rsidP="00C97EBB">
      <w:pPr>
        <w:rPr>
          <w:rFonts w:ascii="Times New Roman" w:hAnsi="Times New Roman" w:cs="Times New Roman"/>
          <w:sz w:val="24"/>
          <w:szCs w:val="24"/>
        </w:rPr>
      </w:pPr>
      <w:r w:rsidRPr="00C97EBB">
        <w:rPr>
          <w:rFonts w:ascii="Times New Roman" w:hAnsi="Times New Roman" w:cs="Times New Roman"/>
          <w:sz w:val="24"/>
          <w:szCs w:val="24"/>
        </w:rPr>
        <w:t xml:space="preserve">      Title:</w:t>
      </w:r>
    </w:p>
    <w:p w14:paraId="26B76679" w14:textId="77777777" w:rsidR="00C97EBB" w:rsidRPr="00C97EBB" w:rsidRDefault="00C97EBB" w:rsidP="00C97EBB">
      <w:pPr>
        <w:rPr>
          <w:rFonts w:ascii="Times New Roman" w:hAnsi="Times New Roman" w:cs="Times New Roman"/>
          <w:sz w:val="24"/>
          <w:szCs w:val="24"/>
        </w:rPr>
      </w:pPr>
    </w:p>
    <w:p w14:paraId="64E2F32A" w14:textId="77777777" w:rsidR="00C97EBB" w:rsidRDefault="00C97EBB">
      <w:pPr>
        <w:rPr>
          <w:rFonts w:ascii="Times New Roman" w:eastAsia="Times New Roman" w:hAnsi="Times New Roman"/>
          <w:spacing w:val="-1"/>
          <w:sz w:val="24"/>
          <w:szCs w:val="24"/>
        </w:rPr>
      </w:pPr>
    </w:p>
    <w:p w14:paraId="71978FD6" w14:textId="77777777" w:rsidR="004B462C" w:rsidRDefault="004B462C">
      <w:pPr>
        <w:ind w:left="127" w:right="105" w:hanging="10"/>
        <w:rPr>
          <w:rFonts w:ascii="Arial" w:eastAsia="Arial" w:hAnsi="Arial" w:cs="Arial"/>
          <w:sz w:val="20"/>
          <w:szCs w:val="20"/>
        </w:rPr>
      </w:pPr>
    </w:p>
    <w:p w14:paraId="5E75EF10" w14:textId="77777777" w:rsidR="004B462C" w:rsidRDefault="004B462C">
      <w:pPr>
        <w:rPr>
          <w:rFonts w:ascii="Arial" w:eastAsia="Arial" w:hAnsi="Arial" w:cs="Arial"/>
          <w:sz w:val="20"/>
          <w:szCs w:val="20"/>
        </w:rPr>
        <w:sectPr w:rsidR="004B462C" w:rsidSect="00776369">
          <w:headerReference w:type="even" r:id="rId8"/>
          <w:headerReference w:type="default" r:id="rId9"/>
          <w:footerReference w:type="even" r:id="rId10"/>
          <w:footerReference w:type="default" r:id="rId11"/>
          <w:headerReference w:type="first" r:id="rId12"/>
          <w:footerReference w:type="first" r:id="rId13"/>
          <w:type w:val="continuous"/>
          <w:pgSz w:w="12240" w:h="15840"/>
          <w:pgMar w:top="1500" w:right="1440" w:bottom="1060" w:left="1320" w:header="720" w:footer="720" w:gutter="0"/>
          <w:cols w:space="720"/>
        </w:sectPr>
      </w:pPr>
    </w:p>
    <w:p w14:paraId="17876545" w14:textId="77777777" w:rsidR="000A74BB" w:rsidRDefault="008618A1" w:rsidP="000A74BB">
      <w:pPr>
        <w:pStyle w:val="BodyText"/>
        <w:spacing w:before="69" w:line="244" w:lineRule="auto"/>
        <w:ind w:left="3298" w:right="3546" w:firstLine="37"/>
        <w:jc w:val="center"/>
      </w:pPr>
      <w:r>
        <w:lastRenderedPageBreak/>
        <w:pict w14:anchorId="071DA674">
          <v:group id="_x0000_s1034" style="position:absolute;left:0;text-align:left;margin-left:71.9pt;margin-top:30pt;width:.5pt;height:.6pt;z-index:251658240;mso-position-horizontal-relative:page" coordorigin="1438,600" coordsize="10,12">
            <v:shape id="_x0000_s1035" style="position:absolute;left:1438;top:600;width:10;height:12" coordorigin="1438,600" coordsize="10,12" path="m1438,606r10,e" filled="f" strokeweight=".7pt">
              <v:path arrowok="t"/>
            </v:shape>
            <w10:wrap anchorx="page"/>
          </v:group>
        </w:pict>
      </w:r>
      <w:r w:rsidR="000A74BB">
        <w:t>SCOPE OF WORK</w:t>
      </w:r>
    </w:p>
    <w:p w14:paraId="4044B33A" w14:textId="77777777" w:rsidR="000A74BB" w:rsidRDefault="000A74BB" w:rsidP="000A74BB"/>
    <w:p w14:paraId="269C8386" w14:textId="787488CA" w:rsidR="000A74BB" w:rsidRDefault="000A74BB" w:rsidP="000A74BB">
      <w:r>
        <w:t>This Scope of Work (“</w:t>
      </w:r>
      <w:r>
        <w:rPr>
          <w:u w:val="single"/>
        </w:rPr>
        <w:t>SOW</w:t>
      </w:r>
      <w:r>
        <w:t xml:space="preserve">”) is incorporated into, and governed by the terms and conditions of, the Facilities Use Agreement </w:t>
      </w:r>
      <w:proofErr w:type="gramStart"/>
      <w:r>
        <w:t>For</w:t>
      </w:r>
      <w:proofErr w:type="gramEnd"/>
      <w:r>
        <w:t xml:space="preserve"> External Users by and between Trustees of Boston College (“BC”), and [insert company/institution name of External User].  </w:t>
      </w:r>
    </w:p>
    <w:p w14:paraId="122B43EB" w14:textId="77777777" w:rsidR="000A74BB" w:rsidDel="000A74BB" w:rsidRDefault="000A74BB">
      <w:pPr>
        <w:pStyle w:val="BodyText"/>
        <w:spacing w:before="69" w:line="244" w:lineRule="auto"/>
        <w:ind w:left="3298" w:right="3546" w:firstLine="37"/>
        <w:jc w:val="center"/>
      </w:pPr>
    </w:p>
    <w:p w14:paraId="7A0B9DE6" w14:textId="77777777" w:rsidR="000A74BB" w:rsidRDefault="000A74BB" w:rsidP="000A74BB"/>
    <w:p w14:paraId="2AB584A8" w14:textId="0E75E23C" w:rsidR="000A74BB" w:rsidRDefault="000A74BB" w:rsidP="000A74BB">
      <w:pPr>
        <w:rPr>
          <w:rStyle w:val="Hyperlink"/>
          <w:rFonts w:cstheme="minorHAnsi"/>
        </w:rPr>
      </w:pPr>
      <w:r>
        <w:t xml:space="preserve">Instructions:  This Scope of Work (SOW) template should be filled out by the BC representative (e.g. facility director/manager), in consultation with the potential external user, and appended to the Facilities Use Agreement for External Users.  Please direct any questions to </w:t>
      </w:r>
      <w:r w:rsidRPr="007F712C">
        <w:rPr>
          <w:rFonts w:cstheme="minorHAnsi"/>
        </w:rPr>
        <w:t>Joshua Z. Rappoport, Ph.D.</w:t>
      </w:r>
      <w:r>
        <w:rPr>
          <w:rFonts w:cstheme="minorHAnsi"/>
        </w:rPr>
        <w:t xml:space="preserve">, </w:t>
      </w:r>
      <w:r w:rsidRPr="007F712C">
        <w:rPr>
          <w:rFonts w:cstheme="minorHAnsi"/>
        </w:rPr>
        <w:t xml:space="preserve">Executive Director, </w:t>
      </w:r>
      <w:proofErr w:type="gramStart"/>
      <w:r w:rsidRPr="007F712C">
        <w:rPr>
          <w:rFonts w:cstheme="minorHAnsi"/>
        </w:rPr>
        <w:t>Research</w:t>
      </w:r>
      <w:proofErr w:type="gramEnd"/>
      <w:r w:rsidRPr="007F712C">
        <w:rPr>
          <w:rFonts w:cstheme="minorHAnsi"/>
        </w:rPr>
        <w:t xml:space="preserve"> Infrastructure</w:t>
      </w:r>
      <w:r>
        <w:rPr>
          <w:rFonts w:cstheme="minorHAnsi"/>
        </w:rPr>
        <w:t xml:space="preserve"> at </w:t>
      </w:r>
      <w:hyperlink r:id="rId14" w:history="1">
        <w:r w:rsidRPr="00853450">
          <w:rPr>
            <w:rStyle w:val="Hyperlink"/>
            <w:rFonts w:cstheme="minorHAnsi"/>
          </w:rPr>
          <w:t>rappopoj@bc.edu</w:t>
        </w:r>
      </w:hyperlink>
    </w:p>
    <w:p w14:paraId="5B74CCFF" w14:textId="089E795B" w:rsidR="000A74BB" w:rsidRDefault="000A74BB" w:rsidP="000A74BB">
      <w:pPr>
        <w:rPr>
          <w:rStyle w:val="Hyperlink"/>
          <w:rFonts w:cstheme="minorHAnsi"/>
        </w:rPr>
      </w:pPr>
    </w:p>
    <w:p w14:paraId="10AEDD80" w14:textId="77777777" w:rsidR="000A74BB" w:rsidRDefault="000A74BB" w:rsidP="000A74BB"/>
    <w:p w14:paraId="1F744162" w14:textId="77777777" w:rsidR="000A74BB" w:rsidRDefault="000A74BB" w:rsidP="000A74BB">
      <w:r>
        <w:t xml:space="preserve">Please note that all work performed in BC core facilities and recharge centers should always be appropriately acknowledged.  If you are publishing or presenting data acquired in BC core facilities and recharge centers, please include the following statement in the Acknowledgement section of your manuscript/poster/presentation: </w:t>
      </w:r>
    </w:p>
    <w:p w14:paraId="49FD03D3" w14:textId="77777777" w:rsidR="000A74BB" w:rsidRDefault="000A74BB" w:rsidP="000A74BB">
      <w:r>
        <w:t>"The authors would like to thank the Boston College &lt;insert facility name&gt; for assistance with the work presented in this paper/poster/presentation*."</w:t>
      </w:r>
    </w:p>
    <w:p w14:paraId="0A888A7A" w14:textId="77777777" w:rsidR="000A74BB" w:rsidRDefault="000A74BB" w:rsidP="000A74BB">
      <w:r>
        <w:t>* Delete as appropriate</w:t>
      </w:r>
    </w:p>
    <w:p w14:paraId="33350F1C" w14:textId="77777777" w:rsidR="000A74BB" w:rsidRDefault="000A74BB" w:rsidP="000A74BB"/>
    <w:p w14:paraId="15918622" w14:textId="77777777" w:rsidR="000A74BB" w:rsidRDefault="000A74BB" w:rsidP="000A74BB"/>
    <w:p w14:paraId="0AD37B7B" w14:textId="77777777" w:rsidR="000A74BB" w:rsidRDefault="000A74BB" w:rsidP="000A74BB"/>
    <w:p w14:paraId="6E34C8D7" w14:textId="77777777" w:rsidR="000A74BB" w:rsidRDefault="000A74BB" w:rsidP="000A74BB">
      <w:pPr>
        <w:rPr>
          <w:b/>
        </w:rPr>
      </w:pPr>
      <w:r>
        <w:rPr>
          <w:b/>
        </w:rPr>
        <w:t>Core Facility/Recharge Center Name, Address, and Phone Number</w:t>
      </w:r>
      <w:r w:rsidRPr="005F4A28">
        <w:t>:</w:t>
      </w:r>
    </w:p>
    <w:p w14:paraId="7A09D1EB" w14:textId="77777777" w:rsidR="000A74BB" w:rsidRDefault="000A74BB" w:rsidP="000A74BB">
      <w:pPr>
        <w:rPr>
          <w:b/>
        </w:rPr>
      </w:pPr>
    </w:p>
    <w:p w14:paraId="65C72146" w14:textId="77777777" w:rsidR="000A74BB" w:rsidRDefault="000A74BB" w:rsidP="000A74BB">
      <w:pPr>
        <w:rPr>
          <w:b/>
        </w:rPr>
      </w:pPr>
      <w:r>
        <w:rPr>
          <w:b/>
        </w:rPr>
        <w:t>Director/Manager (individual filling out form) Name and Contact Information</w:t>
      </w:r>
      <w:r w:rsidRPr="005F4A28">
        <w:t>:</w:t>
      </w:r>
    </w:p>
    <w:p w14:paraId="235472D7" w14:textId="77777777" w:rsidR="000A74BB" w:rsidRDefault="000A74BB" w:rsidP="000A74BB">
      <w:pPr>
        <w:rPr>
          <w:b/>
        </w:rPr>
      </w:pPr>
    </w:p>
    <w:p w14:paraId="79C677F8" w14:textId="77777777" w:rsidR="000A74BB" w:rsidRDefault="000A74BB" w:rsidP="000A74BB">
      <w:pPr>
        <w:rPr>
          <w:b/>
        </w:rPr>
      </w:pPr>
      <w:r>
        <w:rPr>
          <w:b/>
        </w:rPr>
        <w:t>External User Company/Institution Name, Address, and Phone Number</w:t>
      </w:r>
      <w:r w:rsidRPr="005F4A28">
        <w:t>:</w:t>
      </w:r>
    </w:p>
    <w:p w14:paraId="4DF56B71" w14:textId="77777777" w:rsidR="000A74BB" w:rsidRDefault="000A74BB" w:rsidP="000A74BB">
      <w:pPr>
        <w:rPr>
          <w:b/>
        </w:rPr>
      </w:pPr>
    </w:p>
    <w:p w14:paraId="5B279BC0" w14:textId="77777777" w:rsidR="000A74BB" w:rsidRDefault="000A74BB" w:rsidP="000A74BB">
      <w:r>
        <w:rPr>
          <w:b/>
        </w:rPr>
        <w:t>Representative of External User Company/Institution</w:t>
      </w:r>
      <w:r w:rsidRPr="0092126C">
        <w:rPr>
          <w:b/>
        </w:rPr>
        <w:t xml:space="preserve"> </w:t>
      </w:r>
      <w:r>
        <w:rPr>
          <w:b/>
        </w:rPr>
        <w:t>Name and Contact Information</w:t>
      </w:r>
      <w:r w:rsidRPr="005F4A28">
        <w:t>:</w:t>
      </w:r>
    </w:p>
    <w:p w14:paraId="198EFC74" w14:textId="77777777" w:rsidR="000A74BB" w:rsidRDefault="000A74BB" w:rsidP="000A74BB"/>
    <w:p w14:paraId="1D77B09B" w14:textId="77777777" w:rsidR="000A74BB" w:rsidRDefault="000A74BB" w:rsidP="000A74BB">
      <w:r w:rsidRPr="0003452C">
        <w:rPr>
          <w:b/>
        </w:rPr>
        <w:t>Background</w:t>
      </w:r>
      <w:r>
        <w:t xml:space="preserve">: </w:t>
      </w:r>
      <w:r w:rsidRPr="00E35A97">
        <w:rPr>
          <w:i/>
        </w:rPr>
        <w:t>Please replace with a brief description of the research plan,</w:t>
      </w:r>
      <w:r>
        <w:rPr>
          <w:i/>
        </w:rPr>
        <w:t xml:space="preserve"> and</w:t>
      </w:r>
      <w:r w:rsidRPr="00E35A97">
        <w:rPr>
          <w:i/>
        </w:rPr>
        <w:t xml:space="preserve"> contributions and expectations from external user and BC facility/staff.</w:t>
      </w:r>
      <w:r>
        <w:t xml:space="preserve"> </w:t>
      </w:r>
    </w:p>
    <w:p w14:paraId="13BEE235" w14:textId="77777777" w:rsidR="000A74BB" w:rsidRDefault="000A74BB" w:rsidP="000A74BB"/>
    <w:p w14:paraId="1CF8D210" w14:textId="77777777" w:rsidR="000A74BB" w:rsidRPr="00F00EC8" w:rsidRDefault="000A74BB" w:rsidP="000A74BB">
      <w:pPr>
        <w:rPr>
          <w:i/>
        </w:rPr>
      </w:pPr>
      <w:r w:rsidRPr="003E5EF5">
        <w:rPr>
          <w:b/>
        </w:rPr>
        <w:t xml:space="preserve">Details of proposed </w:t>
      </w:r>
      <w:r>
        <w:rPr>
          <w:b/>
        </w:rPr>
        <w:t>U</w:t>
      </w:r>
      <w:r w:rsidRPr="003E5EF5">
        <w:rPr>
          <w:b/>
        </w:rPr>
        <w:t>tilization</w:t>
      </w:r>
      <w:r>
        <w:t xml:space="preserve">: </w:t>
      </w:r>
      <w:r w:rsidRPr="00F00EC8">
        <w:rPr>
          <w:i/>
        </w:rPr>
        <w:t xml:space="preserve">Please </w:t>
      </w:r>
      <w:r w:rsidRPr="00E35A97">
        <w:rPr>
          <w:i/>
        </w:rPr>
        <w:t xml:space="preserve">replace with a </w:t>
      </w:r>
      <w:r w:rsidRPr="00F00EC8">
        <w:rPr>
          <w:i/>
        </w:rPr>
        <w:t>list</w:t>
      </w:r>
      <w:r>
        <w:rPr>
          <w:i/>
        </w:rPr>
        <w:t xml:space="preserve"> of</w:t>
      </w:r>
      <w:r w:rsidRPr="00F00EC8">
        <w:rPr>
          <w:i/>
        </w:rPr>
        <w:t xml:space="preserve"> all materials, reagents, instruments, and procedures to be provided by external entity and/or BC facility/staff.</w:t>
      </w:r>
    </w:p>
    <w:p w14:paraId="109F7C3E" w14:textId="77777777" w:rsidR="000A74BB" w:rsidRDefault="000A74BB" w:rsidP="000A74BB"/>
    <w:p w14:paraId="516E147D" w14:textId="77777777" w:rsidR="000A74BB" w:rsidRDefault="000A74BB" w:rsidP="000A74BB">
      <w:r w:rsidRPr="00F049DB">
        <w:rPr>
          <w:b/>
        </w:rPr>
        <w:t>Expected Timescale</w:t>
      </w:r>
      <w:r>
        <w:t xml:space="preserve">: </w:t>
      </w:r>
      <w:r w:rsidRPr="00F00EC8">
        <w:rPr>
          <w:i/>
        </w:rPr>
        <w:t xml:space="preserve">Please </w:t>
      </w:r>
      <w:r w:rsidRPr="00E35A97">
        <w:rPr>
          <w:i/>
        </w:rPr>
        <w:t>replace with a</w:t>
      </w:r>
      <w:r>
        <w:rPr>
          <w:i/>
        </w:rPr>
        <w:t xml:space="preserve"> description of the expected timescale for each step/phase of the work described above.</w:t>
      </w:r>
    </w:p>
    <w:p w14:paraId="0714E192" w14:textId="77777777" w:rsidR="000A74BB" w:rsidRDefault="000A74BB" w:rsidP="000A74BB">
      <w:r>
        <w:t> </w:t>
      </w:r>
    </w:p>
    <w:p w14:paraId="471E4F91" w14:textId="77777777" w:rsidR="000A74BB" w:rsidRPr="009E3E59" w:rsidRDefault="000A74BB" w:rsidP="000A74BB">
      <w:r w:rsidRPr="009E3E59">
        <w:rPr>
          <w:b/>
        </w:rPr>
        <w:t>Prices and Quotation</w:t>
      </w:r>
      <w:r>
        <w:t xml:space="preserve">:  </w:t>
      </w:r>
      <w:r w:rsidRPr="009E3E59">
        <w:rPr>
          <w:i/>
        </w:rPr>
        <w:t>Please replace with a list of all appropriate estimated costs associated with the work described above, including facility access, instrument utilization, labor, consumables, and reagents.</w:t>
      </w:r>
    </w:p>
    <w:p w14:paraId="19459BAA" w14:textId="402C0A3E" w:rsidR="00485ACF" w:rsidRDefault="000A74BB" w:rsidP="00485ACF">
      <w:pPr>
        <w:pStyle w:val="BodyText"/>
        <w:spacing w:before="69" w:line="244" w:lineRule="auto"/>
        <w:ind w:left="0" w:right="20" w:firstLine="37"/>
      </w:pPr>
      <w:r>
        <w:t xml:space="preserve">Names of External User’s Authorized Users (all must be employees </w:t>
      </w:r>
      <w:r w:rsidR="000B12F8">
        <w:t xml:space="preserve">or students </w:t>
      </w:r>
      <w:r>
        <w:t>of the External User unless otherwise agreed by BC):</w:t>
      </w:r>
    </w:p>
    <w:p w14:paraId="1E7199E8" w14:textId="77777777" w:rsidR="00485ACF" w:rsidRDefault="00485ACF" w:rsidP="00485ACF">
      <w:pPr>
        <w:pStyle w:val="BodyText"/>
        <w:spacing w:before="69" w:line="244" w:lineRule="auto"/>
        <w:ind w:left="0" w:right="20" w:firstLine="37"/>
      </w:pPr>
    </w:p>
    <w:sectPr w:rsidR="00485ACF">
      <w:pgSz w:w="12240" w:h="15840"/>
      <w:pgMar w:top="1500" w:right="1720" w:bottom="1060" w:left="1320" w:header="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CB134" w14:textId="77777777" w:rsidR="000E0863" w:rsidRDefault="000E0863">
      <w:r>
        <w:separator/>
      </w:r>
    </w:p>
  </w:endnote>
  <w:endnote w:type="continuationSeparator" w:id="0">
    <w:p w14:paraId="6D81B03E" w14:textId="77777777" w:rsidR="000E0863" w:rsidRDefault="000E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1596B" w14:textId="77777777" w:rsidR="00076A50" w:rsidRDefault="00076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422957"/>
      <w:docPartObj>
        <w:docPartGallery w:val="Page Numbers (Bottom of Page)"/>
        <w:docPartUnique/>
      </w:docPartObj>
    </w:sdtPr>
    <w:sdtEndPr>
      <w:rPr>
        <w:noProof/>
      </w:rPr>
    </w:sdtEndPr>
    <w:sdtContent>
      <w:p w14:paraId="4A4EEBFA" w14:textId="55C9D3EE" w:rsidR="00BF6750" w:rsidRDefault="00BF6750">
        <w:pPr>
          <w:pStyle w:val="Footer"/>
          <w:jc w:val="center"/>
        </w:pPr>
        <w:r>
          <w:fldChar w:fldCharType="begin"/>
        </w:r>
        <w:r>
          <w:instrText xml:space="preserve"> PAGE   \* MERGEFORMAT </w:instrText>
        </w:r>
        <w:r>
          <w:fldChar w:fldCharType="separate"/>
        </w:r>
        <w:r w:rsidR="008618A1">
          <w:rPr>
            <w:noProof/>
          </w:rPr>
          <w:t>1</w:t>
        </w:r>
        <w:r>
          <w:rPr>
            <w:noProof/>
          </w:rPr>
          <w:fldChar w:fldCharType="end"/>
        </w:r>
      </w:p>
    </w:sdtContent>
  </w:sdt>
  <w:p w14:paraId="50BFA971" w14:textId="77777777" w:rsidR="00071516" w:rsidRDefault="00071516">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CFE1E" w14:textId="77777777" w:rsidR="00076A50" w:rsidRDefault="00076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159ED" w14:textId="77777777" w:rsidR="000E0863" w:rsidRDefault="000E0863">
      <w:r>
        <w:separator/>
      </w:r>
    </w:p>
  </w:footnote>
  <w:footnote w:type="continuationSeparator" w:id="0">
    <w:p w14:paraId="22B586BA" w14:textId="77777777" w:rsidR="000E0863" w:rsidRDefault="000E0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6D9E9" w14:textId="77777777" w:rsidR="00076A50" w:rsidRDefault="00076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3128A" w14:textId="77777777" w:rsidR="00076A50" w:rsidRDefault="00076A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FAB28" w14:textId="77777777" w:rsidR="00076A50" w:rsidRDefault="00076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B8F"/>
    <w:multiLevelType w:val="multilevel"/>
    <w:tmpl w:val="500092E0"/>
    <w:lvl w:ilvl="0">
      <w:start w:val="3"/>
      <w:numFmt w:val="decimal"/>
      <w:lvlText w:val="%1."/>
      <w:lvlJc w:val="left"/>
      <w:pPr>
        <w:ind w:left="658" w:hanging="540"/>
      </w:pPr>
      <w:rPr>
        <w:rFonts w:ascii="Times New Roman" w:eastAsia="Times New Roman" w:hAnsi="Times New Roman" w:hint="default"/>
        <w:sz w:val="24"/>
        <w:szCs w:val="24"/>
      </w:rPr>
    </w:lvl>
    <w:lvl w:ilvl="1">
      <w:start w:val="1"/>
      <w:numFmt w:val="decimal"/>
      <w:lvlText w:val="%1.%2."/>
      <w:lvlJc w:val="left"/>
      <w:pPr>
        <w:ind w:left="1289" w:hanging="540"/>
      </w:pPr>
      <w:rPr>
        <w:rFonts w:ascii="Times New Roman" w:eastAsia="Times New Roman" w:hAnsi="Times New Roman" w:hint="default"/>
        <w:sz w:val="24"/>
        <w:szCs w:val="24"/>
      </w:rPr>
    </w:lvl>
    <w:lvl w:ilvl="2">
      <w:start w:val="3"/>
      <w:numFmt w:val="decimal"/>
      <w:lvlText w:val="%1.%2.%3."/>
      <w:lvlJc w:val="left"/>
      <w:pPr>
        <w:ind w:left="1558" w:hanging="720"/>
      </w:pPr>
      <w:rPr>
        <w:rFonts w:ascii="Times New Roman" w:eastAsia="Times New Roman" w:hAnsi="Times New Roman" w:hint="default"/>
        <w:sz w:val="24"/>
        <w:szCs w:val="24"/>
      </w:rPr>
    </w:lvl>
    <w:lvl w:ilvl="3">
      <w:start w:val="1"/>
      <w:numFmt w:val="bullet"/>
      <w:lvlText w:val="•"/>
      <w:lvlJc w:val="left"/>
      <w:pPr>
        <w:ind w:left="2558" w:hanging="720"/>
      </w:pPr>
      <w:rPr>
        <w:rFonts w:hint="default"/>
      </w:rPr>
    </w:lvl>
    <w:lvl w:ilvl="4">
      <w:start w:val="1"/>
      <w:numFmt w:val="bullet"/>
      <w:lvlText w:val="•"/>
      <w:lvlJc w:val="left"/>
      <w:pPr>
        <w:ind w:left="3558" w:hanging="720"/>
      </w:pPr>
      <w:rPr>
        <w:rFonts w:hint="default"/>
      </w:rPr>
    </w:lvl>
    <w:lvl w:ilvl="5">
      <w:start w:val="1"/>
      <w:numFmt w:val="bullet"/>
      <w:lvlText w:val="•"/>
      <w:lvlJc w:val="left"/>
      <w:pPr>
        <w:ind w:left="4558" w:hanging="720"/>
      </w:pPr>
      <w:rPr>
        <w:rFonts w:hint="default"/>
      </w:rPr>
    </w:lvl>
    <w:lvl w:ilvl="6">
      <w:start w:val="1"/>
      <w:numFmt w:val="bullet"/>
      <w:lvlText w:val="•"/>
      <w:lvlJc w:val="left"/>
      <w:pPr>
        <w:ind w:left="5559" w:hanging="720"/>
      </w:pPr>
      <w:rPr>
        <w:rFonts w:hint="default"/>
      </w:rPr>
    </w:lvl>
    <w:lvl w:ilvl="7">
      <w:start w:val="1"/>
      <w:numFmt w:val="bullet"/>
      <w:lvlText w:val="•"/>
      <w:lvlJc w:val="left"/>
      <w:pPr>
        <w:ind w:left="6559" w:hanging="720"/>
      </w:pPr>
      <w:rPr>
        <w:rFonts w:hint="default"/>
      </w:rPr>
    </w:lvl>
    <w:lvl w:ilvl="8">
      <w:start w:val="1"/>
      <w:numFmt w:val="bullet"/>
      <w:lvlText w:val="•"/>
      <w:lvlJc w:val="left"/>
      <w:pPr>
        <w:ind w:left="7559" w:hanging="720"/>
      </w:pPr>
      <w:rPr>
        <w:rFonts w:hint="default"/>
      </w:rPr>
    </w:lvl>
  </w:abstractNum>
  <w:abstractNum w:abstractNumId="1" w15:restartNumberingAfterBreak="0">
    <w:nsid w:val="0ABB6B44"/>
    <w:multiLevelType w:val="multilevel"/>
    <w:tmpl w:val="146AA966"/>
    <w:lvl w:ilvl="0">
      <w:start w:val="10"/>
      <w:numFmt w:val="decimal"/>
      <w:lvlText w:val="%1."/>
      <w:lvlJc w:val="left"/>
      <w:pPr>
        <w:ind w:left="658" w:hanging="540"/>
      </w:pPr>
      <w:rPr>
        <w:rFonts w:ascii="Times New Roman" w:eastAsia="Times New Roman" w:hAnsi="Times New Roman" w:hint="default"/>
        <w:sz w:val="24"/>
        <w:szCs w:val="24"/>
      </w:rPr>
    </w:lvl>
    <w:lvl w:ilvl="1">
      <w:start w:val="1"/>
      <w:numFmt w:val="decimal"/>
      <w:lvlText w:val="%1.%2."/>
      <w:lvlJc w:val="left"/>
      <w:pPr>
        <w:ind w:left="1289" w:hanging="540"/>
      </w:pPr>
      <w:rPr>
        <w:rFonts w:ascii="Times New Roman" w:eastAsia="Times New Roman" w:hAnsi="Times New Roman" w:hint="default"/>
        <w:sz w:val="24"/>
        <w:szCs w:val="24"/>
      </w:rPr>
    </w:lvl>
    <w:lvl w:ilvl="2">
      <w:start w:val="1"/>
      <w:numFmt w:val="bullet"/>
      <w:lvlText w:val="•"/>
      <w:lvlJc w:val="left"/>
      <w:pPr>
        <w:ind w:left="2210" w:hanging="540"/>
      </w:pPr>
      <w:rPr>
        <w:rFonts w:hint="default"/>
      </w:rPr>
    </w:lvl>
    <w:lvl w:ilvl="3">
      <w:start w:val="1"/>
      <w:numFmt w:val="bullet"/>
      <w:lvlText w:val="•"/>
      <w:lvlJc w:val="left"/>
      <w:pPr>
        <w:ind w:left="3131" w:hanging="540"/>
      </w:pPr>
      <w:rPr>
        <w:rFonts w:hint="default"/>
      </w:rPr>
    </w:lvl>
    <w:lvl w:ilvl="4">
      <w:start w:val="1"/>
      <w:numFmt w:val="bullet"/>
      <w:lvlText w:val="•"/>
      <w:lvlJc w:val="left"/>
      <w:pPr>
        <w:ind w:left="4052" w:hanging="540"/>
      </w:pPr>
      <w:rPr>
        <w:rFonts w:hint="default"/>
      </w:rPr>
    </w:lvl>
    <w:lvl w:ilvl="5">
      <w:start w:val="1"/>
      <w:numFmt w:val="bullet"/>
      <w:lvlText w:val="•"/>
      <w:lvlJc w:val="left"/>
      <w:pPr>
        <w:ind w:left="4974" w:hanging="540"/>
      </w:pPr>
      <w:rPr>
        <w:rFonts w:hint="default"/>
      </w:rPr>
    </w:lvl>
    <w:lvl w:ilvl="6">
      <w:start w:val="1"/>
      <w:numFmt w:val="bullet"/>
      <w:lvlText w:val="•"/>
      <w:lvlJc w:val="left"/>
      <w:pPr>
        <w:ind w:left="5895" w:hanging="540"/>
      </w:pPr>
      <w:rPr>
        <w:rFonts w:hint="default"/>
      </w:rPr>
    </w:lvl>
    <w:lvl w:ilvl="7">
      <w:start w:val="1"/>
      <w:numFmt w:val="bullet"/>
      <w:lvlText w:val="•"/>
      <w:lvlJc w:val="left"/>
      <w:pPr>
        <w:ind w:left="6816" w:hanging="540"/>
      </w:pPr>
      <w:rPr>
        <w:rFonts w:hint="default"/>
      </w:rPr>
    </w:lvl>
    <w:lvl w:ilvl="8">
      <w:start w:val="1"/>
      <w:numFmt w:val="bullet"/>
      <w:lvlText w:val="•"/>
      <w:lvlJc w:val="left"/>
      <w:pPr>
        <w:ind w:left="7737" w:hanging="540"/>
      </w:pPr>
      <w:rPr>
        <w:rFonts w:hint="default"/>
      </w:rPr>
    </w:lvl>
  </w:abstractNum>
  <w:abstractNum w:abstractNumId="2" w15:restartNumberingAfterBreak="0">
    <w:nsid w:val="206F012D"/>
    <w:multiLevelType w:val="hybridMultilevel"/>
    <w:tmpl w:val="EC4E1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687CD5"/>
    <w:multiLevelType w:val="hybridMultilevel"/>
    <w:tmpl w:val="27F0A192"/>
    <w:lvl w:ilvl="0" w:tplc="781C4278">
      <w:start w:val="1"/>
      <w:numFmt w:val="decimal"/>
      <w:lvlText w:val="%1."/>
      <w:lvlJc w:val="left"/>
      <w:pPr>
        <w:ind w:left="3152" w:hanging="360"/>
      </w:pPr>
      <w:rPr>
        <w:sz w:val="24"/>
        <w:szCs w:val="24"/>
      </w:rPr>
    </w:lvl>
    <w:lvl w:ilvl="1" w:tplc="EFAC49C4">
      <w:start w:val="1"/>
      <w:numFmt w:val="lowerLetter"/>
      <w:lvlText w:val="%2."/>
      <w:lvlJc w:val="left"/>
      <w:pPr>
        <w:ind w:left="3872" w:hanging="360"/>
      </w:pPr>
      <w:rPr>
        <w:b w:val="0"/>
        <w:sz w:val="24"/>
        <w:szCs w:val="24"/>
      </w:rPr>
    </w:lvl>
    <w:lvl w:ilvl="2" w:tplc="0409001B">
      <w:start w:val="1"/>
      <w:numFmt w:val="lowerRoman"/>
      <w:lvlText w:val="%3."/>
      <w:lvlJc w:val="right"/>
      <w:pPr>
        <w:ind w:left="4592" w:hanging="180"/>
      </w:pPr>
    </w:lvl>
    <w:lvl w:ilvl="3" w:tplc="0409000F" w:tentative="1">
      <w:start w:val="1"/>
      <w:numFmt w:val="decimal"/>
      <w:lvlText w:val="%4."/>
      <w:lvlJc w:val="left"/>
      <w:pPr>
        <w:ind w:left="5312" w:hanging="360"/>
      </w:pPr>
    </w:lvl>
    <w:lvl w:ilvl="4" w:tplc="04090019" w:tentative="1">
      <w:start w:val="1"/>
      <w:numFmt w:val="lowerLetter"/>
      <w:lvlText w:val="%5."/>
      <w:lvlJc w:val="left"/>
      <w:pPr>
        <w:ind w:left="6032" w:hanging="360"/>
      </w:pPr>
    </w:lvl>
    <w:lvl w:ilvl="5" w:tplc="0409001B" w:tentative="1">
      <w:start w:val="1"/>
      <w:numFmt w:val="lowerRoman"/>
      <w:lvlText w:val="%6."/>
      <w:lvlJc w:val="right"/>
      <w:pPr>
        <w:ind w:left="6752" w:hanging="180"/>
      </w:pPr>
    </w:lvl>
    <w:lvl w:ilvl="6" w:tplc="0409000F" w:tentative="1">
      <w:start w:val="1"/>
      <w:numFmt w:val="decimal"/>
      <w:lvlText w:val="%7."/>
      <w:lvlJc w:val="left"/>
      <w:pPr>
        <w:ind w:left="7472" w:hanging="360"/>
      </w:pPr>
    </w:lvl>
    <w:lvl w:ilvl="7" w:tplc="04090019" w:tentative="1">
      <w:start w:val="1"/>
      <w:numFmt w:val="lowerLetter"/>
      <w:lvlText w:val="%8."/>
      <w:lvlJc w:val="left"/>
      <w:pPr>
        <w:ind w:left="8192" w:hanging="360"/>
      </w:pPr>
    </w:lvl>
    <w:lvl w:ilvl="8" w:tplc="0409001B" w:tentative="1">
      <w:start w:val="1"/>
      <w:numFmt w:val="lowerRoman"/>
      <w:lvlText w:val="%9."/>
      <w:lvlJc w:val="right"/>
      <w:pPr>
        <w:ind w:left="8912" w:hanging="180"/>
      </w:pPr>
    </w:lvl>
  </w:abstractNum>
  <w:abstractNum w:abstractNumId="4" w15:restartNumberingAfterBreak="0">
    <w:nsid w:val="54534AC2"/>
    <w:multiLevelType w:val="multilevel"/>
    <w:tmpl w:val="520E32B4"/>
    <w:lvl w:ilvl="0">
      <w:start w:val="1"/>
      <w:numFmt w:val="decimal"/>
      <w:lvlText w:val="%1."/>
      <w:lvlJc w:val="left"/>
      <w:pPr>
        <w:ind w:left="1289" w:hanging="360"/>
        <w:jc w:val="right"/>
      </w:pPr>
      <w:rPr>
        <w:rFonts w:ascii="Arial" w:eastAsia="Arial" w:hAnsi="Arial" w:hint="default"/>
        <w:spacing w:val="-1"/>
        <w:w w:val="99"/>
        <w:sz w:val="20"/>
        <w:szCs w:val="20"/>
      </w:rPr>
    </w:lvl>
    <w:lvl w:ilvl="1">
      <w:start w:val="1"/>
      <w:numFmt w:val="decimal"/>
      <w:lvlText w:val="%1.%2."/>
      <w:lvlJc w:val="left"/>
      <w:pPr>
        <w:ind w:left="1831" w:hanging="576"/>
      </w:pPr>
      <w:rPr>
        <w:rFonts w:ascii="Arial" w:eastAsia="Arial" w:hAnsi="Arial" w:hint="default"/>
        <w:spacing w:val="-1"/>
        <w:w w:val="99"/>
        <w:sz w:val="20"/>
        <w:szCs w:val="20"/>
      </w:rPr>
    </w:lvl>
    <w:lvl w:ilvl="2">
      <w:start w:val="1"/>
      <w:numFmt w:val="decimal"/>
      <w:lvlText w:val="%1.%2.%3."/>
      <w:lvlJc w:val="left"/>
      <w:pPr>
        <w:ind w:left="2278" w:hanging="720"/>
        <w:jc w:val="right"/>
      </w:pPr>
      <w:rPr>
        <w:rFonts w:ascii="Arial" w:eastAsia="Arial" w:hAnsi="Arial" w:hint="default"/>
        <w:w w:val="99"/>
        <w:sz w:val="20"/>
        <w:szCs w:val="20"/>
      </w:rPr>
    </w:lvl>
    <w:lvl w:ilvl="3">
      <w:start w:val="1"/>
      <w:numFmt w:val="bullet"/>
      <w:lvlText w:val="•"/>
      <w:lvlJc w:val="left"/>
      <w:pPr>
        <w:ind w:left="2278" w:hanging="720"/>
      </w:pPr>
      <w:rPr>
        <w:rFonts w:hint="default"/>
      </w:rPr>
    </w:lvl>
    <w:lvl w:ilvl="4">
      <w:start w:val="1"/>
      <w:numFmt w:val="bullet"/>
      <w:lvlText w:val="•"/>
      <w:lvlJc w:val="left"/>
      <w:pPr>
        <w:ind w:left="3424" w:hanging="720"/>
      </w:pPr>
      <w:rPr>
        <w:rFonts w:hint="default"/>
      </w:rPr>
    </w:lvl>
    <w:lvl w:ilvl="5">
      <w:start w:val="1"/>
      <w:numFmt w:val="bullet"/>
      <w:lvlText w:val="•"/>
      <w:lvlJc w:val="left"/>
      <w:pPr>
        <w:ind w:left="4570" w:hanging="720"/>
      </w:pPr>
      <w:rPr>
        <w:rFonts w:hint="default"/>
      </w:rPr>
    </w:lvl>
    <w:lvl w:ilvl="6">
      <w:start w:val="1"/>
      <w:numFmt w:val="bullet"/>
      <w:lvlText w:val="•"/>
      <w:lvlJc w:val="left"/>
      <w:pPr>
        <w:ind w:left="5716" w:hanging="720"/>
      </w:pPr>
      <w:rPr>
        <w:rFonts w:hint="default"/>
      </w:rPr>
    </w:lvl>
    <w:lvl w:ilvl="7">
      <w:start w:val="1"/>
      <w:numFmt w:val="bullet"/>
      <w:lvlText w:val="•"/>
      <w:lvlJc w:val="left"/>
      <w:pPr>
        <w:ind w:left="6862" w:hanging="720"/>
      </w:pPr>
      <w:rPr>
        <w:rFonts w:hint="default"/>
      </w:rPr>
    </w:lvl>
    <w:lvl w:ilvl="8">
      <w:start w:val="1"/>
      <w:numFmt w:val="bullet"/>
      <w:lvlText w:val="•"/>
      <w:lvlJc w:val="left"/>
      <w:pPr>
        <w:ind w:left="8008" w:hanging="720"/>
      </w:pPr>
      <w:rPr>
        <w:rFonts w:hint="default"/>
      </w:rPr>
    </w:lvl>
  </w:abstractNum>
  <w:abstractNum w:abstractNumId="5" w15:restartNumberingAfterBreak="0">
    <w:nsid w:val="5C91602F"/>
    <w:multiLevelType w:val="hybridMultilevel"/>
    <w:tmpl w:val="8ADA376A"/>
    <w:lvl w:ilvl="0" w:tplc="51DA68FC">
      <w:start w:val="1"/>
      <w:numFmt w:val="upperLetter"/>
      <w:lvlText w:val="%1."/>
      <w:lvlJc w:val="left"/>
      <w:pPr>
        <w:ind w:left="895" w:hanging="360"/>
      </w:pPr>
      <w:rPr>
        <w:rFonts w:ascii="Arial" w:eastAsia="Arial" w:hAnsi="Arial" w:hint="default"/>
        <w:spacing w:val="-1"/>
        <w:w w:val="99"/>
        <w:sz w:val="20"/>
        <w:szCs w:val="20"/>
      </w:rPr>
    </w:lvl>
    <w:lvl w:ilvl="1" w:tplc="056070D2">
      <w:start w:val="1"/>
      <w:numFmt w:val="bullet"/>
      <w:lvlText w:val="•"/>
      <w:lvlJc w:val="left"/>
      <w:pPr>
        <w:ind w:left="1766" w:hanging="360"/>
      </w:pPr>
      <w:rPr>
        <w:rFonts w:hint="default"/>
      </w:rPr>
    </w:lvl>
    <w:lvl w:ilvl="2" w:tplc="CC20647C">
      <w:start w:val="1"/>
      <w:numFmt w:val="bullet"/>
      <w:lvlText w:val="•"/>
      <w:lvlJc w:val="left"/>
      <w:pPr>
        <w:ind w:left="2636" w:hanging="360"/>
      </w:pPr>
      <w:rPr>
        <w:rFonts w:hint="default"/>
      </w:rPr>
    </w:lvl>
    <w:lvl w:ilvl="3" w:tplc="77CEBBA2">
      <w:start w:val="1"/>
      <w:numFmt w:val="bullet"/>
      <w:lvlText w:val="•"/>
      <w:lvlJc w:val="left"/>
      <w:pPr>
        <w:ind w:left="3506" w:hanging="360"/>
      </w:pPr>
      <w:rPr>
        <w:rFonts w:hint="default"/>
      </w:rPr>
    </w:lvl>
    <w:lvl w:ilvl="4" w:tplc="ACCC9F04">
      <w:start w:val="1"/>
      <w:numFmt w:val="bullet"/>
      <w:lvlText w:val="•"/>
      <w:lvlJc w:val="left"/>
      <w:pPr>
        <w:ind w:left="4377" w:hanging="360"/>
      </w:pPr>
      <w:rPr>
        <w:rFonts w:hint="default"/>
      </w:rPr>
    </w:lvl>
    <w:lvl w:ilvl="5" w:tplc="D09CA162">
      <w:start w:val="1"/>
      <w:numFmt w:val="bullet"/>
      <w:lvlText w:val="•"/>
      <w:lvlJc w:val="left"/>
      <w:pPr>
        <w:ind w:left="5247" w:hanging="360"/>
      </w:pPr>
      <w:rPr>
        <w:rFonts w:hint="default"/>
      </w:rPr>
    </w:lvl>
    <w:lvl w:ilvl="6" w:tplc="B13E3CE6">
      <w:start w:val="1"/>
      <w:numFmt w:val="bullet"/>
      <w:lvlText w:val="•"/>
      <w:lvlJc w:val="left"/>
      <w:pPr>
        <w:ind w:left="6118" w:hanging="360"/>
      </w:pPr>
      <w:rPr>
        <w:rFonts w:hint="default"/>
      </w:rPr>
    </w:lvl>
    <w:lvl w:ilvl="7" w:tplc="D414A11E">
      <w:start w:val="1"/>
      <w:numFmt w:val="bullet"/>
      <w:lvlText w:val="•"/>
      <w:lvlJc w:val="left"/>
      <w:pPr>
        <w:ind w:left="6988" w:hanging="360"/>
      </w:pPr>
      <w:rPr>
        <w:rFonts w:hint="default"/>
      </w:rPr>
    </w:lvl>
    <w:lvl w:ilvl="8" w:tplc="73E8FDC8">
      <w:start w:val="1"/>
      <w:numFmt w:val="bullet"/>
      <w:lvlText w:val="•"/>
      <w:lvlJc w:val="left"/>
      <w:pPr>
        <w:ind w:left="7859" w:hanging="360"/>
      </w:pPr>
      <w:rPr>
        <w:rFont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2"/>
  </w:compat>
  <w:rsids>
    <w:rsidRoot w:val="004B462C"/>
    <w:rsid w:val="00023BB1"/>
    <w:rsid w:val="00035A93"/>
    <w:rsid w:val="00071516"/>
    <w:rsid w:val="00076A50"/>
    <w:rsid w:val="000A74BB"/>
    <w:rsid w:val="000B12F8"/>
    <w:rsid w:val="000E0863"/>
    <w:rsid w:val="000E6DBD"/>
    <w:rsid w:val="001243AE"/>
    <w:rsid w:val="00137857"/>
    <w:rsid w:val="001647A1"/>
    <w:rsid w:val="00247FF9"/>
    <w:rsid w:val="00283B0A"/>
    <w:rsid w:val="00292FD2"/>
    <w:rsid w:val="002A77B8"/>
    <w:rsid w:val="00394F4B"/>
    <w:rsid w:val="004078E6"/>
    <w:rsid w:val="004474CF"/>
    <w:rsid w:val="00485ACF"/>
    <w:rsid w:val="0049195C"/>
    <w:rsid w:val="004B462C"/>
    <w:rsid w:val="0050312C"/>
    <w:rsid w:val="005A6824"/>
    <w:rsid w:val="00611B82"/>
    <w:rsid w:val="006B5613"/>
    <w:rsid w:val="0074098B"/>
    <w:rsid w:val="00776369"/>
    <w:rsid w:val="00792288"/>
    <w:rsid w:val="0080329C"/>
    <w:rsid w:val="00821D12"/>
    <w:rsid w:val="008618A1"/>
    <w:rsid w:val="008802DB"/>
    <w:rsid w:val="0089774F"/>
    <w:rsid w:val="008F75C0"/>
    <w:rsid w:val="009A18D9"/>
    <w:rsid w:val="00A10C15"/>
    <w:rsid w:val="00AB55AA"/>
    <w:rsid w:val="00AD0694"/>
    <w:rsid w:val="00AF22DF"/>
    <w:rsid w:val="00BB21B2"/>
    <w:rsid w:val="00BE796F"/>
    <w:rsid w:val="00BF6750"/>
    <w:rsid w:val="00C468C1"/>
    <w:rsid w:val="00C67218"/>
    <w:rsid w:val="00C97EBB"/>
    <w:rsid w:val="00CA2B97"/>
    <w:rsid w:val="00D14C87"/>
    <w:rsid w:val="00D2555B"/>
    <w:rsid w:val="00E21BF4"/>
    <w:rsid w:val="00E27403"/>
    <w:rsid w:val="00EE0813"/>
    <w:rsid w:val="00F21E74"/>
    <w:rsid w:val="00F266FA"/>
    <w:rsid w:val="00FD611F"/>
    <w:rsid w:val="00FF5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06F341"/>
  <w15:docId w15:val="{A16D8C23-73EE-45F9-A193-DCD03C01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658" w:hanging="54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89" w:hanging="5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76369"/>
    <w:pPr>
      <w:tabs>
        <w:tab w:val="center" w:pos="4680"/>
        <w:tab w:val="right" w:pos="9360"/>
      </w:tabs>
    </w:pPr>
  </w:style>
  <w:style w:type="character" w:customStyle="1" w:styleId="HeaderChar">
    <w:name w:val="Header Char"/>
    <w:basedOn w:val="DefaultParagraphFont"/>
    <w:link w:val="Header"/>
    <w:uiPriority w:val="99"/>
    <w:rsid w:val="00776369"/>
  </w:style>
  <w:style w:type="paragraph" w:styleId="Footer">
    <w:name w:val="footer"/>
    <w:basedOn w:val="Normal"/>
    <w:link w:val="FooterChar"/>
    <w:uiPriority w:val="99"/>
    <w:unhideWhenUsed/>
    <w:rsid w:val="00776369"/>
    <w:pPr>
      <w:tabs>
        <w:tab w:val="center" w:pos="4680"/>
        <w:tab w:val="right" w:pos="9360"/>
      </w:tabs>
    </w:pPr>
  </w:style>
  <w:style w:type="character" w:customStyle="1" w:styleId="FooterChar">
    <w:name w:val="Footer Char"/>
    <w:basedOn w:val="DefaultParagraphFont"/>
    <w:link w:val="Footer"/>
    <w:uiPriority w:val="99"/>
    <w:rsid w:val="00776369"/>
  </w:style>
  <w:style w:type="character" w:styleId="CommentReference">
    <w:name w:val="annotation reference"/>
    <w:basedOn w:val="DefaultParagraphFont"/>
    <w:uiPriority w:val="99"/>
    <w:semiHidden/>
    <w:unhideWhenUsed/>
    <w:rsid w:val="00394F4B"/>
    <w:rPr>
      <w:sz w:val="16"/>
      <w:szCs w:val="16"/>
    </w:rPr>
  </w:style>
  <w:style w:type="paragraph" w:styleId="CommentText">
    <w:name w:val="annotation text"/>
    <w:basedOn w:val="Normal"/>
    <w:link w:val="CommentTextChar"/>
    <w:uiPriority w:val="99"/>
    <w:semiHidden/>
    <w:unhideWhenUsed/>
    <w:rsid w:val="00394F4B"/>
    <w:rPr>
      <w:sz w:val="20"/>
      <w:szCs w:val="20"/>
    </w:rPr>
  </w:style>
  <w:style w:type="character" w:customStyle="1" w:styleId="CommentTextChar">
    <w:name w:val="Comment Text Char"/>
    <w:basedOn w:val="DefaultParagraphFont"/>
    <w:link w:val="CommentText"/>
    <w:uiPriority w:val="99"/>
    <w:semiHidden/>
    <w:rsid w:val="00394F4B"/>
    <w:rPr>
      <w:sz w:val="20"/>
      <w:szCs w:val="20"/>
    </w:rPr>
  </w:style>
  <w:style w:type="paragraph" w:styleId="CommentSubject">
    <w:name w:val="annotation subject"/>
    <w:basedOn w:val="CommentText"/>
    <w:next w:val="CommentText"/>
    <w:link w:val="CommentSubjectChar"/>
    <w:uiPriority w:val="99"/>
    <w:semiHidden/>
    <w:unhideWhenUsed/>
    <w:rsid w:val="00394F4B"/>
    <w:rPr>
      <w:b/>
      <w:bCs/>
    </w:rPr>
  </w:style>
  <w:style w:type="character" w:customStyle="1" w:styleId="CommentSubjectChar">
    <w:name w:val="Comment Subject Char"/>
    <w:basedOn w:val="CommentTextChar"/>
    <w:link w:val="CommentSubject"/>
    <w:uiPriority w:val="99"/>
    <w:semiHidden/>
    <w:rsid w:val="00394F4B"/>
    <w:rPr>
      <w:b/>
      <w:bCs/>
      <w:sz w:val="20"/>
      <w:szCs w:val="20"/>
    </w:rPr>
  </w:style>
  <w:style w:type="paragraph" w:styleId="BalloonText">
    <w:name w:val="Balloon Text"/>
    <w:basedOn w:val="Normal"/>
    <w:link w:val="BalloonTextChar"/>
    <w:uiPriority w:val="99"/>
    <w:semiHidden/>
    <w:unhideWhenUsed/>
    <w:rsid w:val="00394F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F4B"/>
    <w:rPr>
      <w:rFonts w:ascii="Segoe UI" w:hAnsi="Segoe UI" w:cs="Segoe UI"/>
      <w:sz w:val="18"/>
      <w:szCs w:val="18"/>
    </w:rPr>
  </w:style>
  <w:style w:type="character" w:styleId="Hyperlink">
    <w:name w:val="Hyperlink"/>
    <w:basedOn w:val="DefaultParagraphFont"/>
    <w:uiPriority w:val="99"/>
    <w:unhideWhenUsed/>
    <w:rsid w:val="000A74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rappopoj@b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89CAC-8B4B-4CFA-BDC9-2FC568BE6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2624</Words>
  <Characters>14422</Characters>
  <Application>Microsoft Office Word</Application>
  <DocSecurity>0</DocSecurity>
  <PresentationFormat/>
  <Lines>291</Lines>
  <Paragraphs>63</Paragraphs>
  <ScaleCrop>false</ScaleCrop>
  <HeadingPairs>
    <vt:vector size="2" baseType="variant">
      <vt:variant>
        <vt:lpstr>Title</vt:lpstr>
      </vt:variant>
      <vt:variant>
        <vt:i4>1</vt:i4>
      </vt:variant>
    </vt:vector>
  </HeadingPairs>
  <TitlesOfParts>
    <vt:vector size="1" baseType="lpstr">
      <vt:lpstr>Third Party Equipment/Facilities Use Agreement Final 4/21/17  (V0021860.DOCX;1)</vt:lpstr>
    </vt:vector>
  </TitlesOfParts>
  <Company>Boston College</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Party Equipment/Facilities Use Agreement Final 4/21/17  (V0021860.DOCX;1)</dc:title>
  <dc:subject>V0021860.1/font=6</dc:subject>
  <dc:creator>Mara Karapetian</dc:creator>
  <cp:lastModifiedBy>Joseph Schott</cp:lastModifiedBy>
  <cp:revision>4</cp:revision>
  <dcterms:created xsi:type="dcterms:W3CDTF">2020-03-09T15:49:00Z</dcterms:created>
  <dcterms:modified xsi:type="dcterms:W3CDTF">2020-03-09T15:50:00Z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2018-10-17T00:00:00Z</vt:filetime>
  </property>
  <property fmtid="{D5CDD505-2E9C-101B-9397-08002B2CF9AE}" pid="3" name="LastSaved">
    <vt:filetime>2019-12-06T00:00:00Z</vt:filetime>
  </property>
</Properties>
</file>